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BD" w:rsidRDefault="006565F8" w:rsidP="000C1704">
      <w:pPr>
        <w:pStyle w:val="Tijeloteksta31"/>
        <w:spacing w:after="0"/>
        <w:jc w:val="both"/>
        <w:rPr>
          <w:sz w:val="24"/>
          <w:szCs w:val="24"/>
        </w:rPr>
      </w:pPr>
      <w:bookmarkStart w:id="0" w:name="_Hlk499204009"/>
      <w:r w:rsidRPr="00D57558">
        <w:rPr>
          <w:sz w:val="24"/>
          <w:szCs w:val="24"/>
        </w:rPr>
        <w:t xml:space="preserve">Na temelju članka 66. Zakona o gospodarenju otpadom (Narodne br. 84/2021) i članka </w:t>
      </w:r>
      <w:r w:rsidR="00521CB7">
        <w:rPr>
          <w:sz w:val="24"/>
          <w:szCs w:val="24"/>
        </w:rPr>
        <w:t>30</w:t>
      </w:r>
      <w:r w:rsidRPr="00D57558">
        <w:rPr>
          <w:sz w:val="24"/>
          <w:szCs w:val="24"/>
        </w:rPr>
        <w:t xml:space="preserve">. Statuta Općine </w:t>
      </w:r>
      <w:r w:rsidR="00521CB7">
        <w:rPr>
          <w:sz w:val="24"/>
          <w:szCs w:val="24"/>
        </w:rPr>
        <w:t>Vrbanja</w:t>
      </w:r>
      <w:r w:rsidRPr="00D57558">
        <w:rPr>
          <w:sz w:val="24"/>
          <w:szCs w:val="24"/>
        </w:rPr>
        <w:t xml:space="preserve"> (“Sl. Vjesnik</w:t>
      </w:r>
      <w:r w:rsidR="00521CB7">
        <w:rPr>
          <w:sz w:val="24"/>
          <w:szCs w:val="24"/>
        </w:rPr>
        <w:t xml:space="preserve"> Vukovarsko-srijemske županije</w:t>
      </w:r>
      <w:r w:rsidRPr="00D57558">
        <w:rPr>
          <w:sz w:val="24"/>
          <w:szCs w:val="24"/>
        </w:rPr>
        <w:t xml:space="preserve">” </w:t>
      </w:r>
      <w:r w:rsidR="00812303">
        <w:rPr>
          <w:sz w:val="24"/>
          <w:szCs w:val="24"/>
        </w:rPr>
        <w:t>5</w:t>
      </w:r>
      <w:r w:rsidRPr="00D57558">
        <w:rPr>
          <w:sz w:val="24"/>
          <w:szCs w:val="24"/>
        </w:rPr>
        <w:t xml:space="preserve">/13, 1/18, i 4/21), Općinsko vijeće Općine </w:t>
      </w:r>
      <w:r w:rsidR="00812303">
        <w:rPr>
          <w:sz w:val="24"/>
          <w:szCs w:val="24"/>
        </w:rPr>
        <w:t>Vrbanja</w:t>
      </w:r>
      <w:r w:rsidRPr="00D57558">
        <w:rPr>
          <w:sz w:val="24"/>
          <w:szCs w:val="24"/>
        </w:rPr>
        <w:t xml:space="preserve"> na svojoj . sjednici</w:t>
      </w:r>
      <w:r w:rsidR="00812303">
        <w:rPr>
          <w:sz w:val="24"/>
          <w:szCs w:val="24"/>
        </w:rPr>
        <w:t xml:space="preserve"> </w:t>
      </w:r>
      <w:r w:rsidRPr="00D57558">
        <w:rPr>
          <w:sz w:val="24"/>
          <w:szCs w:val="24"/>
        </w:rPr>
        <w:t>održanoj</w:t>
      </w:r>
      <w:r w:rsidR="00812303">
        <w:rPr>
          <w:sz w:val="24"/>
          <w:szCs w:val="24"/>
        </w:rPr>
        <w:t xml:space="preserve"> </w:t>
      </w:r>
      <w:r w:rsidRPr="00D57558">
        <w:rPr>
          <w:sz w:val="24"/>
          <w:szCs w:val="24"/>
        </w:rPr>
        <w:t>dana _________</w:t>
      </w:r>
      <w:r w:rsidR="00812303">
        <w:rPr>
          <w:sz w:val="24"/>
          <w:szCs w:val="24"/>
        </w:rPr>
        <w:t xml:space="preserve"> </w:t>
      </w:r>
      <w:r w:rsidRPr="00D57558">
        <w:rPr>
          <w:sz w:val="24"/>
          <w:szCs w:val="24"/>
        </w:rPr>
        <w:t>godine, donosi</w:t>
      </w:r>
    </w:p>
    <w:p w:rsidR="006565F8" w:rsidRDefault="006565F8">
      <w:pPr>
        <w:pStyle w:val="Tijeloteksta31"/>
        <w:spacing w:after="0"/>
        <w:ind w:firstLine="720"/>
        <w:jc w:val="both"/>
        <w:rPr>
          <w:sz w:val="24"/>
          <w:szCs w:val="24"/>
        </w:rPr>
      </w:pPr>
    </w:p>
    <w:p w:rsidR="005272BD" w:rsidRDefault="005272BD">
      <w:pPr>
        <w:pStyle w:val="Tijeloteksta31"/>
        <w:spacing w:after="0"/>
        <w:ind w:firstLine="720"/>
        <w:jc w:val="both"/>
        <w:rPr>
          <w:sz w:val="24"/>
          <w:szCs w:val="24"/>
        </w:rPr>
      </w:pP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D L U K U</w:t>
      </w: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načinu pružanja javne usluge sakupljanja</w:t>
      </w: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 xml:space="preserve"> kom</w:t>
      </w:r>
      <w:r w:rsidR="006565F8">
        <w:rPr>
          <w:rFonts w:ascii="Times New Roman" w:hAnsi="Times New Roman" w:cs="Times New Roman"/>
          <w:b/>
          <w:bCs/>
          <w:lang w:val="hr-HR"/>
        </w:rPr>
        <w:t xml:space="preserve">unalnog otpada na području Općine </w:t>
      </w:r>
      <w:r w:rsidR="00812303">
        <w:rPr>
          <w:rFonts w:ascii="Times New Roman" w:hAnsi="Times New Roman" w:cs="Times New Roman"/>
          <w:b/>
          <w:bCs/>
          <w:lang w:val="hr-HR"/>
        </w:rPr>
        <w:t>Vrbanja</w:t>
      </w:r>
    </w:p>
    <w:p w:rsidR="005272BD" w:rsidRDefault="005272BD">
      <w:pPr>
        <w:ind w:firstLine="720"/>
        <w:jc w:val="center"/>
        <w:rPr>
          <w:rFonts w:ascii="Times New Roman" w:hAnsi="Times New Roman" w:cs="Times New Roman"/>
          <w:b/>
          <w:bCs/>
          <w:lang w:val="hr-HR"/>
        </w:rPr>
      </w:pPr>
    </w:p>
    <w:p w:rsidR="005272BD" w:rsidRDefault="005272BD">
      <w:pPr>
        <w:ind w:firstLine="720"/>
        <w:jc w:val="center"/>
        <w:rPr>
          <w:rFonts w:ascii="Times New Roman" w:hAnsi="Times New Roman" w:cs="Times New Roman"/>
          <w:b/>
          <w:bCs/>
          <w:lang w:val="hr-HR"/>
        </w:rPr>
      </w:pPr>
    </w:p>
    <w:p w:rsidR="005272BD" w:rsidRDefault="00C16BDF">
      <w:pPr>
        <w:rPr>
          <w:rFonts w:ascii="Times New Roman" w:hAnsi="Times New Roman" w:cs="Times New Roman"/>
          <w:b/>
          <w:bCs/>
          <w:lang w:val="hr-HR"/>
        </w:rPr>
      </w:pPr>
      <w:r>
        <w:rPr>
          <w:rFonts w:ascii="Times New Roman" w:hAnsi="Times New Roman" w:cs="Times New Roman"/>
          <w:b/>
          <w:bCs/>
          <w:lang w:val="hr-HR"/>
        </w:rPr>
        <w:t>Uvodne odredbe</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Ovom Odlukom se uređuje način pružanja javne usluge sakupljanja komunalnog otpada na području </w:t>
      </w:r>
      <w:r w:rsidR="006A0FD7">
        <w:rPr>
          <w:rFonts w:ascii="Times New Roman" w:hAnsi="Times New Roman" w:cs="Times New Roman"/>
          <w:lang w:val="hr-HR"/>
        </w:rPr>
        <w:t xml:space="preserve">Općine </w:t>
      </w:r>
      <w:r w:rsidR="00812303">
        <w:rPr>
          <w:rFonts w:ascii="Times New Roman" w:hAnsi="Times New Roman" w:cs="Times New Roman"/>
          <w:lang w:val="hr-HR"/>
        </w:rPr>
        <w:t>Vrbanja</w:t>
      </w:r>
      <w:r>
        <w:rPr>
          <w:rFonts w:ascii="Times New Roman" w:hAnsi="Times New Roman" w:cs="Times New Roman"/>
          <w:lang w:val="hr-HR"/>
        </w:rPr>
        <w:t xml:space="preserve"> (u daljnjem tekstu: javna usluga), a osobito se propisuje: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kriterij obračuna količine miješanog komunalnog otpada,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standardne veličine i druga bitna svojstva spremnika za sakupljanje otpada,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najmanja učestalost odvoza otpada prema područjima,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obračunska razdoblja kroz kalendarsku godinu,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područje pružanja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iznos cijene obvezne minimalne javne usluge s obrazloženjem načina na koji je određena,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kriteriji za umanjenje cijene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podnošenja prigovora i postupanju po prigovoru građana na neugodu uzrokovanu sustavom sakupljanja komunalnog otpada,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pojedinačnog korištenja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korištenja zajedničkog spremnika,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prihvatljivom dokazu izvršenja javne usluge za pojedinog korisnika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način određivanja udjela korisnika usluge u slučaju kad su korisnici usluge kućanstva i pravne osobe ili fizičke osobe - obrtnici i koriste zajednički spremnik, a nije postignut sporazum o njihovim udjelima,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odredbe o količini krupnog (glomaznog) otpada koji se preuzima u okviru javne usluge,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ugovornoj kazni,</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opće uvjete ugovora s korisnicima.</w:t>
      </w:r>
    </w:p>
    <w:p w:rsidR="005272BD" w:rsidRDefault="005272BD">
      <w:pPr>
        <w:pStyle w:val="Odlomakpopisa1"/>
        <w:ind w:left="142"/>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Pojedini pojmovi koji se koriste u ovoj Odluci definirani su Zakonom o gospodarenju otpadom (u daljnjem tekstu: Zakon) i podzakonskim aktima donesenima na temelju Zakona.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Svi pojmovi koji se koriste u ovoj Odluci, a imaju rodno značenje, odnose se jednako na muški i ženski rod.</w:t>
      </w:r>
    </w:p>
    <w:p w:rsidR="005272BD" w:rsidRDefault="005272BD">
      <w:pPr>
        <w:pStyle w:val="box454532"/>
        <w:spacing w:before="0" w:after="0"/>
        <w:jc w:val="both"/>
        <w:rPr>
          <w:rFonts w:cs="Courier New"/>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rsidR="005272BD" w:rsidRDefault="00C16BDF">
      <w:pPr>
        <w:jc w:val="both"/>
        <w:rPr>
          <w:rStyle w:val="Zadanifontodlomka1"/>
          <w:rFonts w:ascii="Times New Roman" w:hAnsi="Times New Roman" w:cs="Times New Roman"/>
          <w:lang w:val="hr-HR"/>
        </w:rPr>
      </w:pPr>
      <w:r>
        <w:rPr>
          <w:rStyle w:val="Zadanifontodlomka1"/>
          <w:rFonts w:ascii="Times New Roman" w:hAnsi="Times New Roman" w:cs="Times New Roman"/>
          <w:b/>
          <w:bCs/>
          <w:lang w:val="hr-HR"/>
        </w:rPr>
        <w:tab/>
      </w:r>
      <w:r>
        <w:rPr>
          <w:rStyle w:val="Zadanifontodlomka1"/>
          <w:rFonts w:ascii="Times New Roman" w:hAnsi="Times New Roman" w:cs="Times New Roman"/>
          <w:lang w:val="hr-HR"/>
        </w:rPr>
        <w:t xml:space="preserve">Javnu uslugu sakupljanja komunalnog otpada na području </w:t>
      </w:r>
      <w:r w:rsidR="006565F8">
        <w:rPr>
          <w:rStyle w:val="Zadanifontodlomka1"/>
          <w:rFonts w:ascii="Times New Roman" w:hAnsi="Times New Roman" w:cs="Times New Roman"/>
          <w:lang w:val="hr-HR"/>
        </w:rPr>
        <w:t xml:space="preserve">Općine </w:t>
      </w:r>
      <w:r w:rsidR="00812303">
        <w:rPr>
          <w:rStyle w:val="Zadanifontodlomka1"/>
          <w:rFonts w:ascii="Times New Roman" w:hAnsi="Times New Roman" w:cs="Times New Roman"/>
          <w:lang w:val="hr-HR"/>
        </w:rPr>
        <w:t>Vrbanja</w:t>
      </w:r>
      <w:r>
        <w:rPr>
          <w:rStyle w:val="Zadanifontodlomka1"/>
          <w:rFonts w:ascii="Times New Roman" w:hAnsi="Times New Roman" w:cs="Times New Roman"/>
          <w:lang w:val="hr-HR"/>
        </w:rPr>
        <w:t xml:space="preserve"> pruža davatelj javne usluge (u daljnjem tekstu: davatelj usluge), pravna ili fizička osoba</w:t>
      </w:r>
      <w:r w:rsidR="00812303">
        <w:rPr>
          <w:rStyle w:val="Zadanifontodlomka1"/>
          <w:rFonts w:ascii="Times New Roman" w:hAnsi="Times New Roman" w:cs="Times New Roman"/>
          <w:lang w:val="hr-HR"/>
        </w:rPr>
        <w:t xml:space="preserve"> temeljem koncesije dodijeljene</w:t>
      </w:r>
      <w:r>
        <w:rPr>
          <w:rStyle w:val="Zadanifontodlomka1"/>
          <w:rFonts w:ascii="Times New Roman" w:hAnsi="Times New Roman" w:cs="Times New Roman"/>
          <w:lang w:val="hr-HR"/>
        </w:rPr>
        <w:t xml:space="preserve"> odlukom </w:t>
      </w:r>
      <w:r w:rsidR="006565F8">
        <w:rPr>
          <w:rStyle w:val="Zadanifontodlomka1"/>
          <w:rFonts w:ascii="Times New Roman" w:hAnsi="Times New Roman" w:cs="Times New Roman"/>
          <w:lang w:val="hr-HR"/>
        </w:rPr>
        <w:t xml:space="preserve">Općinskog vijeća Općine </w:t>
      </w:r>
      <w:r w:rsidR="00812303">
        <w:rPr>
          <w:rStyle w:val="Zadanifontodlomka1"/>
          <w:rFonts w:ascii="Times New Roman" w:hAnsi="Times New Roman" w:cs="Times New Roman"/>
          <w:lang w:val="hr-HR"/>
        </w:rPr>
        <w:t>Vrbanja</w:t>
      </w:r>
      <w:r w:rsidR="006565F8">
        <w:rPr>
          <w:rStyle w:val="Zadanifontodlomka1"/>
          <w:rFonts w:ascii="Times New Roman" w:hAnsi="Times New Roman" w:cs="Times New Roman"/>
          <w:lang w:val="hr-HR"/>
        </w:rPr>
        <w:t xml:space="preserve">. </w:t>
      </w:r>
    </w:p>
    <w:p w:rsidR="006565F8" w:rsidRDefault="006565F8">
      <w:pPr>
        <w:jc w:val="both"/>
        <w:rPr>
          <w:rStyle w:val="Zadanifontodlomka1"/>
          <w:rFonts w:ascii="Times New Roman" w:hAnsi="Times New Roman" w:cs="Times New Roman"/>
          <w:lang w:val="hr-HR"/>
        </w:rPr>
      </w:pPr>
    </w:p>
    <w:p w:rsidR="006565F8" w:rsidRDefault="006565F8">
      <w:pPr>
        <w:jc w:val="both"/>
        <w:rPr>
          <w:lang w:val="hr-HR"/>
        </w:rPr>
      </w:pPr>
    </w:p>
    <w:p w:rsidR="00B70322" w:rsidRPr="006565F8" w:rsidRDefault="00B70322">
      <w:pPr>
        <w:jc w:val="both"/>
        <w:rPr>
          <w:lang w:val="hr-HR"/>
        </w:rPr>
      </w:pPr>
    </w:p>
    <w:p w:rsidR="005272BD" w:rsidRDefault="005272BD">
      <w:pPr>
        <w:rPr>
          <w:rFonts w:ascii="Times New Roman" w:hAnsi="Times New Roman" w:cs="Times New Roman"/>
          <w:b/>
          <w:bCs/>
          <w:lang w:val="hr-HR"/>
        </w:rPr>
      </w:pPr>
    </w:p>
    <w:p w:rsidR="005272BD" w:rsidRDefault="00C16BDF">
      <w:pPr>
        <w:rPr>
          <w:rFonts w:ascii="Times New Roman" w:hAnsi="Times New Roman" w:cs="Times New Roman"/>
          <w:b/>
          <w:bCs/>
          <w:lang w:val="hr-HR"/>
        </w:rPr>
      </w:pPr>
      <w:r>
        <w:rPr>
          <w:rFonts w:ascii="Times New Roman" w:hAnsi="Times New Roman" w:cs="Times New Roman"/>
          <w:b/>
          <w:bCs/>
          <w:lang w:val="hr-HR"/>
        </w:rPr>
        <w:lastRenderedPageBreak/>
        <w:t>1. Kriterij obračuna količine miješanog komunalnog otpada</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Kriterij obračuna količine miješanog komunalnog otpada  kojeg predaje korisnik javne usluge je volumen spremnika miješanog komunalnog otpada izražen u litrama i broj pražnjenja spremnika u obračunskom razdoblju. </w:t>
      </w:r>
    </w:p>
    <w:p w:rsidR="005272BD" w:rsidRDefault="005272BD">
      <w:pPr>
        <w:jc w:val="both"/>
        <w:rPr>
          <w:rFonts w:ascii="Times New Roman" w:hAnsi="Times New Roman" w:cs="Times New Roman"/>
          <w:lang w:val="hr-HR"/>
        </w:rPr>
      </w:pPr>
    </w:p>
    <w:p w:rsidR="005272BD" w:rsidRPr="006565F8" w:rsidRDefault="00C16BDF">
      <w:pPr>
        <w:jc w:val="both"/>
        <w:rPr>
          <w:lang w:val="hr-HR"/>
        </w:rPr>
      </w:pPr>
      <w:r>
        <w:rPr>
          <w:rStyle w:val="Zadanifontodlomka1"/>
          <w:rFonts w:ascii="Times New Roman" w:hAnsi="Times New Roman" w:cs="Times New Roman"/>
          <w:b/>
          <w:bCs/>
          <w:lang w:val="hr-HR"/>
        </w:rPr>
        <w:t xml:space="preserve">2. Standardne veličine i druga bitna svojstva spremnika za sakupljanje otpada </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bookmarkStart w:id="1" w:name="_Hlk500401951"/>
      <w:bookmarkStart w:id="2" w:name="_Hlk500402304"/>
      <w:bookmarkStart w:id="3" w:name="_Hlk486265598"/>
      <w:r>
        <w:rPr>
          <w:rFonts w:ascii="Times New Roman" w:hAnsi="Times New Roman" w:cs="Times New Roman"/>
          <w:b/>
          <w:bCs/>
          <w:lang w:val="hr-HR"/>
        </w:rPr>
        <w:t xml:space="preserve">Članak 5.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Miješani komunalni otpad prikuplja se u tipiziranim plastičnim spremnicima za miješani komunalni otpad </w:t>
      </w:r>
      <w:r w:rsidR="006565F8">
        <w:rPr>
          <w:rFonts w:ascii="Times New Roman" w:hAnsi="Times New Roman" w:cs="Times New Roman"/>
          <w:lang w:val="hr-HR"/>
        </w:rPr>
        <w:t>volumena</w:t>
      </w:r>
      <w:r>
        <w:rPr>
          <w:rFonts w:ascii="Times New Roman" w:hAnsi="Times New Roman" w:cs="Times New Roman"/>
          <w:lang w:val="hr-HR"/>
        </w:rPr>
        <w:t>, 120 litara</w:t>
      </w:r>
      <w:r w:rsidR="00C42863">
        <w:rPr>
          <w:rFonts w:ascii="Times New Roman" w:hAnsi="Times New Roman" w:cs="Times New Roman"/>
          <w:lang w:val="hr-HR"/>
        </w:rPr>
        <w:t>,</w:t>
      </w:r>
      <w:r w:rsidR="005B64F9">
        <w:rPr>
          <w:rFonts w:ascii="Times New Roman" w:hAnsi="Times New Roman" w:cs="Times New Roman"/>
          <w:lang w:val="hr-HR"/>
        </w:rPr>
        <w:t xml:space="preserve"> 240 litara</w:t>
      </w:r>
      <w:r w:rsidR="00C42863">
        <w:rPr>
          <w:rFonts w:ascii="Times New Roman" w:hAnsi="Times New Roman" w:cs="Times New Roman"/>
          <w:lang w:val="hr-HR"/>
        </w:rPr>
        <w:t xml:space="preserve"> i 1100 litara</w:t>
      </w:r>
      <w:r>
        <w:rPr>
          <w:rFonts w:ascii="Times New Roman" w:hAnsi="Times New Roman" w:cs="Times New Roman"/>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Biootpad se prikuplja u tipiziranim plastičnim spremnicima </w:t>
      </w:r>
      <w:r w:rsidR="006565F8">
        <w:rPr>
          <w:rFonts w:ascii="Times New Roman" w:hAnsi="Times New Roman" w:cs="Times New Roman"/>
          <w:lang w:val="hr-HR"/>
        </w:rPr>
        <w:t xml:space="preserve">(komposterima) </w:t>
      </w:r>
      <w:r>
        <w:rPr>
          <w:rFonts w:ascii="Times New Roman" w:hAnsi="Times New Roman" w:cs="Times New Roman"/>
          <w:lang w:val="hr-HR"/>
        </w:rPr>
        <w:t xml:space="preserve">za biootpad volumena  litara, </w:t>
      </w:r>
      <w:r w:rsidR="006565F8">
        <w:rPr>
          <w:rFonts w:ascii="Times New Roman" w:hAnsi="Times New Roman" w:cs="Times New Roman"/>
          <w:lang w:val="hr-HR"/>
        </w:rPr>
        <w:t>350</w:t>
      </w:r>
      <w:r w:rsidR="00C42863">
        <w:rPr>
          <w:rFonts w:ascii="Times New Roman" w:hAnsi="Times New Roman" w:cs="Times New Roman"/>
          <w:lang w:val="hr-HR"/>
        </w:rPr>
        <w:t xml:space="preserve"> litara</w:t>
      </w:r>
      <w:r>
        <w:rPr>
          <w:rFonts w:ascii="Times New Roman" w:hAnsi="Times New Roman" w:cs="Times New Roman"/>
          <w:lang w:val="hr-HR"/>
        </w:rPr>
        <w:t xml:space="preserve">.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Otpadni papir </w:t>
      </w:r>
      <w:r w:rsidR="003D6D83">
        <w:rPr>
          <w:rFonts w:ascii="Times New Roman" w:hAnsi="Times New Roman" w:cs="Times New Roman"/>
          <w:lang w:val="hr-HR"/>
        </w:rPr>
        <w:t xml:space="preserve">i otpadna plastika </w:t>
      </w:r>
      <w:r>
        <w:rPr>
          <w:rFonts w:ascii="Times New Roman" w:hAnsi="Times New Roman" w:cs="Times New Roman"/>
          <w:lang w:val="hr-HR"/>
        </w:rPr>
        <w:t xml:space="preserve">prikuplja se u tipiziranim plastičnim spremnicima za otpadni papir volumena 120 litara. </w:t>
      </w:r>
    </w:p>
    <w:p w:rsidR="003F0CA6" w:rsidRDefault="003F0CA6">
      <w:pPr>
        <w:ind w:firstLine="708"/>
        <w:jc w:val="both"/>
        <w:rPr>
          <w:rFonts w:ascii="Times New Roman" w:hAnsi="Times New Roman" w:cs="Times New Roman"/>
          <w:lang w:val="hr-HR"/>
        </w:rPr>
      </w:pPr>
      <w:r>
        <w:rPr>
          <w:rFonts w:ascii="Times New Roman" w:hAnsi="Times New Roman" w:cs="Times New Roman"/>
          <w:lang w:val="hr-HR"/>
        </w:rPr>
        <w:t>Reciklabilni komunalni otpad prikuplja se i putem odgovarajućih tipiziranih spremnika za odvojeno sakupljanje otpadnog papira, metala, stakla, plastike i tekstila, postavljenih na javnoj površini volumena 1.100 litara.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Spremnike, odnosno vrećice za prikupljanje otpada iz stavaka </w:t>
      </w:r>
      <w:r w:rsidR="003D6D83">
        <w:rPr>
          <w:rFonts w:ascii="Times New Roman" w:hAnsi="Times New Roman" w:cs="Times New Roman"/>
          <w:lang w:val="hr-HR"/>
        </w:rPr>
        <w:t>3</w:t>
      </w:r>
      <w:r>
        <w:rPr>
          <w:rFonts w:ascii="Times New Roman" w:hAnsi="Times New Roman" w:cs="Times New Roman"/>
          <w:lang w:val="hr-HR"/>
        </w:rPr>
        <w:t>. ovoga članka korisniku usluge osigurava davatelj usluge</w:t>
      </w:r>
      <w:r w:rsidR="00F33688">
        <w:rPr>
          <w:rFonts w:ascii="Times New Roman" w:hAnsi="Times New Roman" w:cs="Times New Roman"/>
          <w:lang w:val="hr-HR"/>
        </w:rPr>
        <w:t>.</w:t>
      </w:r>
    </w:p>
    <w:p w:rsidR="005272BD" w:rsidRDefault="005272BD">
      <w:pPr>
        <w:ind w:firstLine="708"/>
        <w:jc w:val="both"/>
        <w:rPr>
          <w:rFonts w:ascii="Times New Roman" w:hAnsi="Times New Roman" w:cs="Times New Roman"/>
          <w:lang w:val="hr-HR"/>
        </w:rPr>
      </w:pPr>
    </w:p>
    <w:bookmarkEnd w:id="1"/>
    <w:bookmarkEnd w:id="2"/>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Iznimno od odredbe članka 5. stavka 1. ove Odluke, u slučaju povremenog korištenja javne usluge </w:t>
      </w:r>
      <w:r w:rsidR="00800185">
        <w:rPr>
          <w:rFonts w:ascii="Times New Roman" w:hAnsi="Times New Roman" w:cs="Times New Roman"/>
          <w:lang w:val="hr-HR"/>
        </w:rPr>
        <w:t xml:space="preserve">ili povremenog korištenja javne usluge </w:t>
      </w:r>
      <w:r>
        <w:rPr>
          <w:rFonts w:ascii="Times New Roman" w:hAnsi="Times New Roman" w:cs="Times New Roman"/>
          <w:lang w:val="hr-HR"/>
        </w:rPr>
        <w:t>iznad obvezne minimalne javne usluge, miješani komunalni otpad prikuplja se u tipiziranim plastičnim vrećicama za miješani komunalni otpad volumena 120 litara, koje će korisniku usluge na njegov zahtjev i o njegovom trošku osigurati davatelj usluge, sukladno važećem cjeniku.</w:t>
      </w:r>
    </w:p>
    <w:p w:rsidR="005272BD" w:rsidRDefault="00C16BDF">
      <w:pPr>
        <w:ind w:firstLine="709"/>
        <w:jc w:val="both"/>
        <w:rPr>
          <w:rFonts w:ascii="Times New Roman" w:hAnsi="Times New Roman" w:cs="Times New Roman"/>
          <w:color w:val="000000"/>
          <w:lang w:val="hr-HR"/>
        </w:rPr>
      </w:pPr>
      <w:r>
        <w:rPr>
          <w:rFonts w:ascii="Times New Roman" w:hAnsi="Times New Roman" w:cs="Times New Roman"/>
          <w:color w:val="000000"/>
          <w:lang w:val="hr-HR"/>
        </w:rPr>
        <w:t xml:space="preserve">U cijeni vrećice iz prethodnog stavka sadržani su troškovi prijevoza i zbrinjavanja na taj način prikupljenog miješanog komunalnog otpada. </w:t>
      </w:r>
    </w:p>
    <w:p w:rsidR="00542669" w:rsidRDefault="00542669">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u spremnike za odlaganje miješanog komunalnog otpada ugraditi čipove za elektroničko očitanje pražnjenja spremnika.</w:t>
      </w:r>
    </w:p>
    <w:p w:rsidR="005272BD" w:rsidRDefault="005272BD">
      <w:pPr>
        <w:jc w:val="center"/>
        <w:rPr>
          <w:rFonts w:ascii="Times New Roman" w:hAnsi="Times New Roman" w:cs="Times New Roman"/>
          <w:shd w:val="clear" w:color="auto" w:fill="FFFF00"/>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Spremnici za komunalni otpad koji se nalaze na lokaciji obračunskog mjesta korisnika usluge moraju biti označeni čitkom i trajnom oznakom koja je u Evidenciji pridružena korisniku usluge i obračunskom mjestu, te vrsti otpada za koju je spremnik namijenjen.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osigurati označavanje spremnika iz stavka 1. ovoga članka i održavati čitkost oznake na spremniku.</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već raspolaže spremnikom dužan je omogućiti davatelju usluge označivanje spremnika sukladno stavku 1. ovog članka.</w:t>
      </w:r>
    </w:p>
    <w:p w:rsidR="00405046" w:rsidRPr="00EA497A" w:rsidRDefault="00405046" w:rsidP="00405046">
      <w:pPr>
        <w:pStyle w:val="Normal1"/>
        <w:spacing w:after="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EA497A">
        <w:rPr>
          <w:rFonts w:ascii="Times New Roman" w:eastAsia="Times New Roman" w:hAnsi="Times New Roman"/>
          <w:color w:val="000000"/>
          <w:sz w:val="24"/>
          <w:szCs w:val="24"/>
        </w:rPr>
        <w:t xml:space="preserve">Spremnici za odlaganje komunalnog otpada vlasništvo su Općine </w:t>
      </w:r>
      <w:r>
        <w:rPr>
          <w:rFonts w:ascii="Times New Roman" w:eastAsia="Times New Roman" w:hAnsi="Times New Roman"/>
          <w:color w:val="000000"/>
          <w:sz w:val="24"/>
          <w:szCs w:val="24"/>
        </w:rPr>
        <w:t>Vrbanja</w:t>
      </w:r>
      <w:r w:rsidRPr="00EA497A">
        <w:rPr>
          <w:rFonts w:ascii="Times New Roman" w:eastAsia="Times New Roman" w:hAnsi="Times New Roman"/>
          <w:color w:val="000000"/>
          <w:sz w:val="24"/>
          <w:szCs w:val="24"/>
        </w:rPr>
        <w:t xml:space="preserve">. U slučaju nabavljanja novih od strane Općine, isti će također biti u vlasništvu Općine </w:t>
      </w:r>
      <w:r>
        <w:rPr>
          <w:rFonts w:ascii="Times New Roman" w:eastAsia="Times New Roman" w:hAnsi="Times New Roman"/>
          <w:color w:val="000000"/>
          <w:sz w:val="24"/>
          <w:szCs w:val="24"/>
        </w:rPr>
        <w:t>Vrbanja</w:t>
      </w:r>
      <w:r w:rsidRPr="00EA497A">
        <w:rPr>
          <w:rFonts w:ascii="Times New Roman" w:eastAsia="Times New Roman" w:hAnsi="Times New Roman"/>
          <w:color w:val="000000"/>
          <w:sz w:val="24"/>
          <w:szCs w:val="24"/>
        </w:rPr>
        <w:t>. Davatelja usluge također može osigurati dodatne spremnike, koji će tada biti u njegovom vlasništvu.</w:t>
      </w:r>
    </w:p>
    <w:p w:rsidR="00405046" w:rsidRDefault="00405046">
      <w:pPr>
        <w:ind w:firstLine="708"/>
        <w:jc w:val="both"/>
        <w:rPr>
          <w:rFonts w:ascii="Times New Roman" w:hAnsi="Times New Roman" w:cs="Times New Roman"/>
          <w:lang w:val="hr-HR"/>
        </w:rPr>
      </w:pPr>
    </w:p>
    <w:p w:rsidR="00405046" w:rsidRDefault="00405046">
      <w:pPr>
        <w:ind w:firstLine="708"/>
        <w:jc w:val="both"/>
        <w:rPr>
          <w:rFonts w:ascii="Times New Roman" w:hAnsi="Times New Roman" w:cs="Times New Roman"/>
          <w:lang w:val="hr-HR"/>
        </w:rPr>
      </w:pPr>
    </w:p>
    <w:p w:rsidR="005272BD" w:rsidRDefault="005272BD">
      <w:pPr>
        <w:ind w:firstLine="708"/>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lastRenderedPageBreak/>
        <w:t>Članak 9.</w:t>
      </w:r>
    </w:p>
    <w:p w:rsidR="008D33E3" w:rsidRDefault="00C16BDF" w:rsidP="00405046">
      <w:pPr>
        <w:ind w:firstLine="851"/>
        <w:jc w:val="both"/>
        <w:rPr>
          <w:rFonts w:ascii="Times New Roman" w:hAnsi="Times New Roman" w:cs="Times New Roman"/>
          <w:lang w:val="hr-HR"/>
        </w:rPr>
      </w:pPr>
      <w:r>
        <w:rPr>
          <w:rFonts w:ascii="Times New Roman" w:hAnsi="Times New Roman" w:cs="Times New Roman"/>
          <w:lang w:val="hr-HR"/>
        </w:rPr>
        <w:t>Davatelj usluge dužan je prilagoditi volumen spremnika na način da bude primjeren potrebi pojedinog korisnika usluge.</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10.</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sa spremnicima za koje je zadužen postupati na način koji ne dovodi do njihova oštećenja ili uništenja, te skrbiti da ti spremnici ne budu oštećeni ili uništeni od trećih osoba.</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Spremnici za reciklabilni komunalni otpad moraju biti označeni čitkom i trajnom oznakom  koja sadrži naziv vrste otpada za koju je spremnik namijenjen te kratku uputu o otpadu koji se prikuplja putem tog spremnika. Oznaka se mora nalaziti na prednjoj strani spremnika.</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Pravnim osobama i fizičkim osobama koje obavljaju djelatnost samostalnim radom davatelj usluge </w:t>
      </w:r>
      <w:r w:rsidR="003B20EB">
        <w:rPr>
          <w:rFonts w:ascii="Times New Roman" w:hAnsi="Times New Roman" w:cs="Times New Roman"/>
          <w:lang w:val="hr-HR"/>
        </w:rPr>
        <w:t>može</w:t>
      </w:r>
      <w:r>
        <w:rPr>
          <w:rFonts w:ascii="Times New Roman" w:hAnsi="Times New Roman" w:cs="Times New Roman"/>
          <w:lang w:val="hr-HR"/>
        </w:rPr>
        <w:t xml:space="preserve"> osigura</w:t>
      </w:r>
      <w:r w:rsidR="003B20EB">
        <w:rPr>
          <w:rFonts w:ascii="Times New Roman" w:hAnsi="Times New Roman" w:cs="Times New Roman"/>
          <w:lang w:val="hr-HR"/>
        </w:rPr>
        <w:t>ti</w:t>
      </w:r>
      <w:r>
        <w:rPr>
          <w:rFonts w:ascii="Times New Roman" w:hAnsi="Times New Roman" w:cs="Times New Roman"/>
          <w:lang w:val="hr-HR"/>
        </w:rPr>
        <w:t xml:space="preserve"> spremnike za odvojeno sakupljanje reciklabilnog otpada i biorazgradivog otpada.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Osobe iz stavka 1. ovoga članka mogu s davateljem usluge sklopiti poseban ugovor za sakupljanje reciklabilnog otpada i biootpada.</w:t>
      </w:r>
    </w:p>
    <w:p w:rsidR="005272BD" w:rsidRDefault="005272BD">
      <w:pPr>
        <w:jc w:val="both"/>
        <w:rPr>
          <w:rFonts w:ascii="Times New Roman" w:hAnsi="Times New Roman" w:cs="Times New Roman"/>
          <w:lang w:val="hr-HR"/>
        </w:rPr>
      </w:pPr>
    </w:p>
    <w:bookmarkEnd w:id="3"/>
    <w:p w:rsidR="005272BD" w:rsidRDefault="00C16BDF">
      <w:pPr>
        <w:rPr>
          <w:rFonts w:ascii="Times New Roman" w:hAnsi="Times New Roman" w:cs="Times New Roman"/>
          <w:b/>
          <w:bCs/>
          <w:lang w:val="hr-HR"/>
        </w:rPr>
      </w:pPr>
      <w:r>
        <w:rPr>
          <w:rFonts w:ascii="Times New Roman" w:hAnsi="Times New Roman" w:cs="Times New Roman"/>
          <w:b/>
          <w:bCs/>
          <w:lang w:val="hr-HR"/>
        </w:rPr>
        <w:t xml:space="preserve">3. Najmanja učestalost odvoza otpada </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rsidR="005272BD" w:rsidRDefault="00C16BDF">
      <w:pPr>
        <w:ind w:firstLine="720"/>
        <w:rPr>
          <w:rFonts w:ascii="Times New Roman" w:hAnsi="Times New Roman" w:cs="Times New Roman"/>
          <w:lang w:val="hr-HR"/>
        </w:rPr>
      </w:pPr>
      <w:r>
        <w:rPr>
          <w:rFonts w:ascii="Times New Roman" w:hAnsi="Times New Roman" w:cs="Times New Roman"/>
          <w:lang w:val="hr-HR"/>
        </w:rPr>
        <w:t xml:space="preserve">Najmanja učestalost odvoza otpada na području </w:t>
      </w:r>
      <w:r w:rsidR="003B20EB">
        <w:rPr>
          <w:rFonts w:ascii="Times New Roman" w:hAnsi="Times New Roman" w:cs="Times New Roman"/>
          <w:lang w:val="hr-HR"/>
        </w:rPr>
        <w:t xml:space="preserve">Općine </w:t>
      </w:r>
      <w:r w:rsidR="00722191">
        <w:rPr>
          <w:rFonts w:ascii="Times New Roman" w:hAnsi="Times New Roman" w:cs="Times New Roman"/>
          <w:lang w:val="hr-HR"/>
        </w:rPr>
        <w:t>Vrbanja</w:t>
      </w:r>
      <w:r>
        <w:rPr>
          <w:rFonts w:ascii="Times New Roman" w:hAnsi="Times New Roman" w:cs="Times New Roman"/>
          <w:lang w:val="hr-HR"/>
        </w:rPr>
        <w:t>:</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jednom tjedno za miješani komunalni otpad,</w:t>
      </w:r>
    </w:p>
    <w:p w:rsidR="005272BD" w:rsidRDefault="00C16BDF">
      <w:pPr>
        <w:numPr>
          <w:ilvl w:val="0"/>
          <w:numId w:val="2"/>
        </w:numPr>
        <w:ind w:left="426"/>
        <w:rPr>
          <w:rFonts w:ascii="Times New Roman" w:hAnsi="Times New Roman" w:cs="Times New Roman"/>
          <w:lang w:val="hr-HR"/>
        </w:rPr>
      </w:pPr>
      <w:r>
        <w:rPr>
          <w:rFonts w:ascii="Times New Roman" w:hAnsi="Times New Roman" w:cs="Times New Roman"/>
          <w:lang w:val="hr-HR"/>
        </w:rPr>
        <w:t>jednom mjesečno za otpadni papir</w:t>
      </w:r>
      <w:r w:rsidR="00F501D1">
        <w:rPr>
          <w:rFonts w:ascii="Times New Roman" w:hAnsi="Times New Roman" w:cs="Times New Roman"/>
          <w:lang w:val="hr-HR"/>
        </w:rPr>
        <w:t xml:space="preserve">, </w:t>
      </w:r>
      <w:r>
        <w:rPr>
          <w:rFonts w:ascii="Times New Roman" w:hAnsi="Times New Roman" w:cs="Times New Roman"/>
          <w:lang w:val="hr-HR"/>
        </w:rPr>
        <w:t>karton i otpadnu plastiku,</w:t>
      </w:r>
    </w:p>
    <w:p w:rsidR="00722191" w:rsidRPr="00722191" w:rsidRDefault="00CB6AB0" w:rsidP="00722191">
      <w:pPr>
        <w:numPr>
          <w:ilvl w:val="0"/>
          <w:numId w:val="2"/>
        </w:numPr>
        <w:ind w:left="426"/>
        <w:rPr>
          <w:rFonts w:ascii="Times New Roman" w:hAnsi="Times New Roman" w:cs="Times New Roman"/>
          <w:lang w:val="hr-HR"/>
        </w:rPr>
      </w:pPr>
      <w:r w:rsidRPr="00722191">
        <w:rPr>
          <w:rFonts w:ascii="Times New Roman" w:hAnsi="Times New Roman" w:cs="Times New Roman"/>
          <w:lang w:val="hr-HR"/>
        </w:rPr>
        <w:t>glomazni otpad</w:t>
      </w:r>
      <w:r w:rsidR="00722191" w:rsidRPr="00722191">
        <w:rPr>
          <w:rFonts w:ascii="Times New Roman" w:hAnsi="Times New Roman" w:cs="Times New Roman"/>
          <w:lang w:val="hr-HR"/>
        </w:rPr>
        <w:t xml:space="preserve"> </w:t>
      </w:r>
      <w:r w:rsidR="00722191" w:rsidRPr="00722191">
        <w:rPr>
          <w:rFonts w:ascii="Times New Roman" w:hAnsi="Times New Roman"/>
          <w:color w:val="000000"/>
        </w:rPr>
        <w:t>će se prikupljati jednom mjesečno – prema pozivu, pri čemu se ova usluga ne naplaćuje već je sadržana u ukupnoj cijeni javne usluge.</w:t>
      </w:r>
    </w:p>
    <w:p w:rsidR="00CB6AB0" w:rsidRDefault="00CB6AB0" w:rsidP="00722191">
      <w:pPr>
        <w:rPr>
          <w:rFonts w:ascii="Times New Roman" w:hAnsi="Times New Roman" w:cs="Times New Roman"/>
          <w:lang w:val="hr-HR"/>
        </w:rPr>
      </w:pPr>
    </w:p>
    <w:p w:rsidR="005272BD" w:rsidRDefault="005272BD">
      <w:pPr>
        <w:pStyle w:val="box454532"/>
        <w:spacing w:before="0" w:after="0"/>
        <w:jc w:val="both"/>
      </w:pPr>
    </w:p>
    <w:p w:rsidR="005272BD" w:rsidRDefault="00C16BDF">
      <w:pPr>
        <w:rPr>
          <w:rFonts w:ascii="Times New Roman" w:hAnsi="Times New Roman" w:cs="Times New Roman"/>
          <w:b/>
          <w:bCs/>
          <w:lang w:val="hr-HR"/>
        </w:rPr>
      </w:pPr>
      <w:r>
        <w:rPr>
          <w:rFonts w:ascii="Times New Roman" w:hAnsi="Times New Roman" w:cs="Times New Roman"/>
          <w:b/>
          <w:bCs/>
          <w:lang w:val="hr-HR"/>
        </w:rPr>
        <w:t>4. Obračunska razdoblja kroz kalendarsku godinu</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Korištenje javne usluge obračunava se za vremensko razdoblje od jednog mjeseca. </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pStyle w:val="box454532"/>
        <w:spacing w:before="0" w:after="0"/>
        <w:jc w:val="both"/>
        <w:rPr>
          <w:b/>
          <w:bCs/>
        </w:rPr>
      </w:pPr>
      <w:r>
        <w:rPr>
          <w:b/>
          <w:bCs/>
        </w:rPr>
        <w:t>5. Područje pružanja javne usluge</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15.</w:t>
      </w:r>
    </w:p>
    <w:p w:rsidR="005272BD" w:rsidRDefault="00C16BDF">
      <w:pPr>
        <w:pStyle w:val="box454532"/>
        <w:spacing w:before="0" w:after="0"/>
        <w:jc w:val="both"/>
      </w:pPr>
      <w:r>
        <w:rPr>
          <w:rStyle w:val="Zadanifontodlomka1"/>
          <w:b/>
          <w:bCs/>
        </w:rPr>
        <w:tab/>
      </w:r>
      <w:r>
        <w:t xml:space="preserve">Davatelj usluge iz članka 3. ove Odluke dužan je javnu uslugu pružati na čitavom administrativnom području </w:t>
      </w:r>
      <w:r w:rsidR="00F501D1">
        <w:t xml:space="preserve">Općine </w:t>
      </w:r>
      <w:r w:rsidR="002558DA">
        <w:t>Vrbanja</w:t>
      </w:r>
      <w:r>
        <w:t>.</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6. Iznos cijene obvezne minimalne javne usluge s obrazloženjem načina na koji je određena</w:t>
      </w:r>
    </w:p>
    <w:p w:rsidR="005272BD" w:rsidRDefault="00C16BDF">
      <w:pPr>
        <w:jc w:val="center"/>
        <w:rPr>
          <w:rFonts w:ascii="Times New Roman" w:hAnsi="Times New Roman"/>
          <w:b/>
          <w:bCs/>
          <w:lang w:val="hr-HR"/>
        </w:rPr>
      </w:pPr>
      <w:r>
        <w:rPr>
          <w:rFonts w:ascii="Times New Roman" w:hAnsi="Times New Roman"/>
          <w:b/>
          <w:bCs/>
          <w:lang w:val="hr-HR"/>
        </w:rPr>
        <w:t>Članak 16.</w:t>
      </w:r>
    </w:p>
    <w:p w:rsidR="005272BD" w:rsidRDefault="00C16BDF">
      <w:pPr>
        <w:ind w:firstLine="708"/>
        <w:jc w:val="both"/>
        <w:rPr>
          <w:rFonts w:ascii="Times New Roman" w:hAnsi="Times New Roman"/>
          <w:lang w:val="hr-HR"/>
        </w:rPr>
      </w:pPr>
      <w:r>
        <w:rPr>
          <w:rFonts w:ascii="Times New Roman" w:hAnsi="Times New Roman"/>
          <w:lang w:val="hr-HR"/>
        </w:rPr>
        <w:t xml:space="preserve">Cijena obvezne minimalne javne usluge na području </w:t>
      </w:r>
      <w:r w:rsidR="00CF5777">
        <w:rPr>
          <w:rFonts w:ascii="Times New Roman" w:hAnsi="Times New Roman"/>
          <w:lang w:val="hr-HR"/>
        </w:rPr>
        <w:t xml:space="preserve">Općine </w:t>
      </w:r>
      <w:r w:rsidR="002558DA">
        <w:rPr>
          <w:rFonts w:ascii="Times New Roman" w:hAnsi="Times New Roman"/>
          <w:lang w:val="hr-HR"/>
        </w:rPr>
        <w:t>Vrbanja</w:t>
      </w:r>
      <w:r>
        <w:rPr>
          <w:rFonts w:ascii="Times New Roman" w:hAnsi="Times New Roman"/>
          <w:lang w:val="hr-HR"/>
        </w:rPr>
        <w:t xml:space="preserve"> za korisnike javne usluge razvrstane u kategoriju korisnika kućanstvo određuje se u mjesečnom iznosu od </w:t>
      </w:r>
      <w:r w:rsidR="002558DA">
        <w:rPr>
          <w:rFonts w:ascii="Times New Roman" w:hAnsi="Times New Roman"/>
          <w:lang w:val="hr-HR"/>
        </w:rPr>
        <w:t>25,00</w:t>
      </w:r>
      <w:r>
        <w:rPr>
          <w:rFonts w:ascii="Times New Roman" w:hAnsi="Times New Roman"/>
          <w:lang w:val="hr-HR"/>
        </w:rPr>
        <w:t xml:space="preserve"> kuna bez PDV-a, odnosno </w:t>
      </w:r>
      <w:r w:rsidR="002558DA">
        <w:rPr>
          <w:rFonts w:ascii="Times New Roman" w:hAnsi="Times New Roman"/>
          <w:lang w:val="hr-HR"/>
        </w:rPr>
        <w:t>28</w:t>
      </w:r>
      <w:r w:rsidR="00EA575E">
        <w:rPr>
          <w:rFonts w:ascii="Times New Roman" w:hAnsi="Times New Roman"/>
          <w:lang w:val="hr-HR"/>
        </w:rPr>
        <w:t>,</w:t>
      </w:r>
      <w:r w:rsidR="002558DA">
        <w:rPr>
          <w:rFonts w:ascii="Times New Roman" w:hAnsi="Times New Roman"/>
          <w:lang w:val="hr-HR"/>
        </w:rPr>
        <w:t>25</w:t>
      </w:r>
      <w:r>
        <w:rPr>
          <w:rFonts w:ascii="Times New Roman" w:hAnsi="Times New Roman"/>
          <w:lang w:val="hr-HR"/>
        </w:rPr>
        <w:t xml:space="preserve"> kn s PDV-om.</w:t>
      </w:r>
    </w:p>
    <w:p w:rsidR="005272BD" w:rsidRDefault="005272BD">
      <w:pPr>
        <w:spacing w:line="120" w:lineRule="auto"/>
        <w:rPr>
          <w:rFonts w:ascii="Times New Roman" w:hAnsi="Times New Roman"/>
          <w:lang w:val="hr-HR"/>
        </w:rPr>
      </w:pPr>
    </w:p>
    <w:p w:rsidR="005272BD" w:rsidRDefault="00C16BDF">
      <w:pPr>
        <w:ind w:firstLine="708"/>
        <w:jc w:val="both"/>
        <w:rPr>
          <w:rFonts w:ascii="Times New Roman" w:hAnsi="Times New Roman"/>
          <w:lang w:val="hr-HR"/>
        </w:rPr>
      </w:pPr>
      <w:r>
        <w:rPr>
          <w:rFonts w:ascii="Times New Roman" w:hAnsi="Times New Roman"/>
          <w:lang w:val="hr-HR"/>
        </w:rPr>
        <w:t xml:space="preserve">Cijena obvezne minimalne javne usluge na području </w:t>
      </w:r>
      <w:r w:rsidR="00EA575E">
        <w:rPr>
          <w:rFonts w:ascii="Times New Roman" w:hAnsi="Times New Roman"/>
          <w:lang w:val="hr-HR"/>
        </w:rPr>
        <w:t xml:space="preserve">Općine </w:t>
      </w:r>
      <w:r w:rsidR="002558DA">
        <w:rPr>
          <w:rFonts w:ascii="Times New Roman" w:hAnsi="Times New Roman"/>
          <w:lang w:val="hr-HR"/>
        </w:rPr>
        <w:t>Vrbanja</w:t>
      </w:r>
      <w:r>
        <w:rPr>
          <w:rFonts w:ascii="Times New Roman" w:hAnsi="Times New Roman"/>
          <w:lang w:val="hr-HR"/>
        </w:rPr>
        <w:t xml:space="preserve"> za korisnike javne usluge razvrstane u kategoriju korisnika koji nisu kućanstvo odr</w:t>
      </w:r>
      <w:r w:rsidR="00EA575E">
        <w:rPr>
          <w:rFonts w:ascii="Times New Roman" w:hAnsi="Times New Roman"/>
          <w:lang w:val="hr-HR"/>
        </w:rPr>
        <w:t xml:space="preserve">eđuje se u mjesečnom iznosu od </w:t>
      </w:r>
      <w:r w:rsidR="002558DA">
        <w:rPr>
          <w:rFonts w:ascii="Times New Roman" w:hAnsi="Times New Roman"/>
          <w:lang w:val="hr-HR"/>
        </w:rPr>
        <w:t>25,00</w:t>
      </w:r>
      <w:r>
        <w:rPr>
          <w:rFonts w:ascii="Times New Roman" w:hAnsi="Times New Roman"/>
          <w:lang w:val="hr-HR"/>
        </w:rPr>
        <w:t xml:space="preserve"> kuna bez PDV-a, odnosno </w:t>
      </w:r>
      <w:r w:rsidR="002558DA">
        <w:rPr>
          <w:rFonts w:ascii="Times New Roman" w:hAnsi="Times New Roman"/>
          <w:lang w:val="hr-HR"/>
        </w:rPr>
        <w:t>28,25</w:t>
      </w:r>
      <w:r>
        <w:rPr>
          <w:rFonts w:ascii="Times New Roman" w:hAnsi="Times New Roman"/>
          <w:lang w:val="hr-HR"/>
        </w:rPr>
        <w:t xml:space="preserve"> kn s PDV-om. </w:t>
      </w:r>
    </w:p>
    <w:p w:rsidR="005272BD" w:rsidRDefault="00C16BDF">
      <w:pPr>
        <w:ind w:firstLine="708"/>
        <w:jc w:val="both"/>
        <w:rPr>
          <w:rFonts w:ascii="Times New Roman" w:hAnsi="Times New Roman"/>
          <w:lang w:val="hr-HR"/>
        </w:rPr>
      </w:pPr>
      <w:r>
        <w:rPr>
          <w:rFonts w:ascii="Times New Roman" w:hAnsi="Times New Roman"/>
          <w:lang w:val="hr-HR"/>
        </w:rPr>
        <w:lastRenderedPageBreak/>
        <w:t>Cijena obvezne minimalne javne usluge uključuje troškove nabave i održavanja opreme za prikupljanje otpada, prijevoza otpada, obrade otpada (osim troškova zbrinjavanja miješanog komunalnog otpada i biootpada), troškove nastale radom reciklažnog dvorišta i mobilnog reciklažnog dvorišta, prijevoza i obrade glomaznog otpada i vođenja propisanih evidencija i izvješćivanja u vezi s javnom uslugom.</w:t>
      </w:r>
    </w:p>
    <w:p w:rsidR="009C5B13" w:rsidRDefault="009C5B13">
      <w:pPr>
        <w:ind w:firstLine="708"/>
        <w:jc w:val="both"/>
        <w:rPr>
          <w:rFonts w:ascii="Times New Roman" w:hAnsi="Times New Roman"/>
          <w:lang w:val="hr-HR"/>
        </w:rPr>
      </w:pPr>
      <w:r>
        <w:rPr>
          <w:rFonts w:ascii="Times New Roman" w:hAnsi="Times New Roman"/>
          <w:lang w:val="hr-HR"/>
        </w:rPr>
        <w:t>Jedinstveni upravni odjel Općine Vrbanja dostavlja davatelju javne usluge ažurirani popis korisnika u čije ime Općina Vrbanja preuzima obvezu financiranja cijene javne usluge. Davatelj javne usluge dužan je mjesečno ispostaviti Općini Vrbanja jedinstveni račun za cijenu javne usluge sa specifikacijom cijene pojedinačno po korisniku za sve korisnike na popisu.</w:t>
      </w:r>
    </w:p>
    <w:p w:rsidR="005272BD" w:rsidRDefault="005272BD">
      <w:pPr>
        <w:spacing w:line="120" w:lineRule="auto"/>
        <w:rPr>
          <w:rFonts w:ascii="Times New Roman" w:hAnsi="Times New Roman"/>
          <w:lang w:val="hr-HR"/>
        </w:rPr>
      </w:pPr>
    </w:p>
    <w:p w:rsidR="005272BD" w:rsidRDefault="003E1420">
      <w:pPr>
        <w:pStyle w:val="box454532"/>
        <w:spacing w:before="0" w:after="0"/>
        <w:jc w:val="both"/>
        <w:rPr>
          <w:b/>
          <w:bCs/>
        </w:rPr>
      </w:pPr>
      <w:r>
        <w:rPr>
          <w:b/>
          <w:bCs/>
        </w:rPr>
        <w:t>7</w:t>
      </w:r>
      <w:r w:rsidR="00C16BDF">
        <w:rPr>
          <w:b/>
          <w:bCs/>
        </w:rPr>
        <w:t>. Odredbe o načinu podnošenja prigovora i postupanju po prigovoru građana na neugodu uzrokovanu sustavom sakupljanja komunalnog otpada</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r w:rsidR="003E1420">
        <w:rPr>
          <w:rFonts w:ascii="Times New Roman" w:hAnsi="Times New Roman" w:cs="Times New Roman"/>
          <w:b/>
          <w:bCs/>
          <w:lang w:val="hr-HR"/>
        </w:rPr>
        <w:t>7</w:t>
      </w:r>
      <w:r>
        <w:rPr>
          <w:rFonts w:ascii="Times New Roman" w:hAnsi="Times New Roman" w:cs="Times New Roman"/>
          <w:b/>
          <w:bCs/>
          <w:lang w:val="hr-HR"/>
        </w:rPr>
        <w:t>.</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građanima podnošenje prigovora na neugodu uzrokovanu sustavom sakupljanja komunalnog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Prigovor se može podnijeti pisanim putem na adresu davatelja usluge, putem sredstava elektroničke komunikacije te usmeno na zapisnik u poslovnim prostorijama davatelja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 a sve sukladno Općim uvjetima iz ove Odluke.</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r w:rsidR="003E1420">
        <w:rPr>
          <w:rFonts w:ascii="Times New Roman" w:hAnsi="Times New Roman" w:cs="Times New Roman"/>
          <w:b/>
          <w:bCs/>
          <w:lang w:val="hr-HR"/>
        </w:rPr>
        <w:t>8</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putem svoje mrežne stranice obavijestiti građane o mogućnosti i načinu podnošenja prigovora na neugodu uzrokovanu sustavom sakupljanja komunalnog otpada.</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voditi i čuvati pisanu evidenciju prigovora korisnika najmanje godinu dana od primitka prigovora korisnika.</w:t>
      </w:r>
    </w:p>
    <w:p w:rsidR="005272BD" w:rsidRDefault="005272BD">
      <w:pPr>
        <w:pStyle w:val="box454532"/>
        <w:spacing w:before="0" w:after="0"/>
        <w:jc w:val="both"/>
        <w:rPr>
          <w:b/>
          <w:bCs/>
        </w:rPr>
      </w:pPr>
    </w:p>
    <w:p w:rsidR="005272BD" w:rsidRDefault="003E1420">
      <w:pPr>
        <w:jc w:val="both"/>
        <w:rPr>
          <w:rFonts w:ascii="Times New Roman" w:hAnsi="Times New Roman" w:cs="Times New Roman"/>
          <w:b/>
          <w:bCs/>
          <w:lang w:val="hr-HR"/>
        </w:rPr>
      </w:pPr>
      <w:r>
        <w:rPr>
          <w:rFonts w:ascii="Times New Roman" w:hAnsi="Times New Roman" w:cs="Times New Roman"/>
          <w:b/>
          <w:bCs/>
          <w:lang w:val="hr-HR"/>
        </w:rPr>
        <w:t>8</w:t>
      </w:r>
      <w:r w:rsidR="00C16BDF">
        <w:rPr>
          <w:rFonts w:ascii="Times New Roman" w:hAnsi="Times New Roman" w:cs="Times New Roman"/>
          <w:b/>
          <w:bCs/>
          <w:lang w:val="hr-HR"/>
        </w:rPr>
        <w:t xml:space="preserve">. Odredbe o načinu pojedinačnog korištenja javne usluge </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 xml:space="preserve">Članak </w:t>
      </w:r>
      <w:r w:rsidR="003E1420">
        <w:rPr>
          <w:rFonts w:ascii="Times New Roman" w:hAnsi="Times New Roman" w:cs="Times New Roman"/>
          <w:b/>
          <w:bCs/>
          <w:lang w:val="hr-HR"/>
        </w:rPr>
        <w:t>19</w:t>
      </w:r>
      <w:r>
        <w:rPr>
          <w:rFonts w:ascii="Times New Roman" w:hAnsi="Times New Roman" w:cs="Times New Roman"/>
          <w:b/>
          <w:bCs/>
          <w:lang w:val="hr-HR"/>
        </w:rPr>
        <w:t>.</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Korisniku usluge koji u izjavi o načinu korištenja javne usluge ili pisanim putem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 usluge.</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 xml:space="preserve">Davatelj usluge će korisniku usluge iz prethodnog stavka o njegovom trošku osigurati zasebne spremnike, odnosno vrećice za miješani komunalni otpad, biootpad, otpadni papir, </w:t>
      </w:r>
      <w:r w:rsidR="002E66E2">
        <w:rPr>
          <w:rFonts w:ascii="Times New Roman" w:hAnsi="Times New Roman" w:cs="Times New Roman"/>
          <w:lang w:val="hr-HR"/>
        </w:rPr>
        <w:t xml:space="preserve">i </w:t>
      </w:r>
      <w:r>
        <w:rPr>
          <w:rFonts w:ascii="Times New Roman" w:hAnsi="Times New Roman" w:cs="Times New Roman"/>
          <w:lang w:val="hr-HR"/>
        </w:rPr>
        <w:t>plastiku na način da budu primjereni potrebi tog korisnika usluge, a sve prema cjeniku davatelja usluge.</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Spremnike iz stavka 2. ovoga članka davatelj usluge će pridružiti Evidenciji tog korisnika usluge i obračunskom mjestu.</w:t>
      </w:r>
    </w:p>
    <w:p w:rsidR="005272BD" w:rsidRDefault="005272BD">
      <w:pPr>
        <w:ind w:firstLine="709"/>
        <w:jc w:val="both"/>
        <w:rPr>
          <w:rFonts w:ascii="Times New Roman" w:hAnsi="Times New Roman" w:cs="Times New Roman"/>
          <w:lang w:val="hr-HR"/>
        </w:rPr>
      </w:pPr>
    </w:p>
    <w:p w:rsidR="005272BD" w:rsidRDefault="003E1420">
      <w:pPr>
        <w:ind w:hanging="142"/>
        <w:rPr>
          <w:rFonts w:ascii="Times New Roman" w:hAnsi="Times New Roman" w:cs="Times New Roman"/>
          <w:b/>
          <w:bCs/>
          <w:lang w:val="hr-HR"/>
        </w:rPr>
      </w:pPr>
      <w:r>
        <w:rPr>
          <w:rFonts w:ascii="Times New Roman" w:hAnsi="Times New Roman" w:cs="Times New Roman"/>
          <w:b/>
          <w:bCs/>
          <w:lang w:val="hr-HR"/>
        </w:rPr>
        <w:t>9</w:t>
      </w:r>
      <w:r w:rsidR="00C16BDF">
        <w:rPr>
          <w:rFonts w:ascii="Times New Roman" w:hAnsi="Times New Roman" w:cs="Times New Roman"/>
          <w:b/>
          <w:bCs/>
          <w:lang w:val="hr-HR"/>
        </w:rPr>
        <w:t>. Odredbe o načinu korištenja zajedničkog spremnika</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3E1420">
        <w:rPr>
          <w:rFonts w:ascii="Times New Roman" w:hAnsi="Times New Roman" w:cs="Times New Roman"/>
          <w:b/>
          <w:bCs/>
          <w:lang w:val="hr-HR"/>
        </w:rPr>
        <w:t>0</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na istom obračunskom mjestu zajednički odgovaraju za obveze nastale zajedničkim korištenjem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 te se je dužan suzdržati od postupanja kojim bi uzrokovao obveze drugim korisnicima uslijed zajedničkog korištenja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usluge koji zajednički koriste spremnik dužni su se sporazumjeti o udjelima u korištenju zajedničkog spremnika.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w:t>
      </w:r>
      <w:r w:rsidR="003E1420">
        <w:rPr>
          <w:b/>
          <w:bCs/>
        </w:rPr>
        <w:t>0</w:t>
      </w:r>
      <w:r>
        <w:rPr>
          <w:b/>
          <w:bCs/>
        </w:rPr>
        <w:t>. Odredbe o prihvatljivom dokazu izvršenja javne usluge za pojedinog korisnika usluge</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3E1420">
        <w:rPr>
          <w:rFonts w:ascii="Times New Roman" w:hAnsi="Times New Roman" w:cs="Times New Roman"/>
          <w:b/>
          <w:bCs/>
          <w:lang w:val="hr-HR"/>
        </w:rPr>
        <w:t>1</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Prihvatljiv dokaz o izvršenju javne usluge za pojedinog korisnika usluge je elektronsko očitanje pražnjenja označenog spremnika, odnosno evidencija davatelja usluge o datumu i broju pražnjenju spremnika tijekom obračunskog razdoblja za pojedinog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može na zahtjev dobiti ispis evidencije odvoza otpada.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w:t>
      </w:r>
      <w:r w:rsidR="003E1420">
        <w:rPr>
          <w:b/>
          <w:bCs/>
        </w:rPr>
        <w:t>1</w:t>
      </w:r>
      <w:r>
        <w:rPr>
          <w:b/>
          <w:bCs/>
        </w:rPr>
        <w:t>. Način određivanja udjela korisnika usluge u slučaju kad su korisnici usluge kućanstva i pravne osobe ili fizičke osobe - obrtnici i koriste zajednički spremnik, a nije postignut sporazum o njihovim udjelima</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2</w:t>
      </w:r>
      <w:r w:rsidR="003E1420">
        <w:rPr>
          <w:b/>
          <w:bCs/>
        </w:rPr>
        <w:t>2</w:t>
      </w:r>
      <w:r>
        <w:rPr>
          <w:b/>
          <w:bCs/>
        </w:rPr>
        <w:t>.</w:t>
      </w:r>
    </w:p>
    <w:p w:rsidR="005272BD" w:rsidRPr="006565F8" w:rsidRDefault="00C16BDF">
      <w:pPr>
        <w:ind w:firstLine="708"/>
        <w:jc w:val="both"/>
        <w:rPr>
          <w:lang w:val="hr-HR"/>
        </w:rPr>
      </w:pPr>
      <w:r>
        <w:rPr>
          <w:rStyle w:val="Zadanifontodlomka1"/>
          <w:rFonts w:ascii="Times New Roman" w:hAnsi="Times New Roman" w:cs="Times New Roman"/>
          <w:sz w:val="22"/>
          <w:szCs w:val="22"/>
          <w:lang w:val="hr-HR"/>
        </w:rPr>
        <w:t xml:space="preserve">U slučaju </w:t>
      </w:r>
      <w:r>
        <w:rPr>
          <w:rStyle w:val="Zadanifontodlomka1"/>
          <w:rFonts w:ascii="Times New Roman" w:hAnsi="Times New Roman" w:cs="Times New Roman"/>
          <w:lang w:val="hr-HR"/>
        </w:rPr>
        <w:t>kad više korisnika koristi zajednički spremnik za miješani komunalni otpad, a među korisnicima usluge nije postignut dogovor o udjelima korištenja zajedničkog spremnika na način da zbroj svih udjela čini jedan, davatelj usluge primijeniti će udio korisnika usluge u korištenju zajedničkog spremnika prema sljedećim kriterijima:</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više korisnika usluge zajednički koriste spremnik zbroj udjela svih korisnika, određenih međusobnim sporazumom ili prijedlogom davatelja usluge, mora iznosi jedan;</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kućanstva/etažni stanovi i koriste zajednički spremnik, a nije postignut sporazum o njihovim udjelima na način da zbroj svih udjela čini jedan kao kriterij određivanja udjela korisnika javne usluge primjenjivat će se za kućanstva broj članova kućanstva, pri čemu su korisnici usluga vlasnici kuća/stanova;</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 i pravne osobe ili fizičke osobe - obrtnici i koriste zajednički spremnik, a nije postignut sporazum o njihovim udjelima na način da zbroj svih udjela čini jedan kao kriterij određivanja udjela korisnika javne usluge primjenjivat će se za kućanstva broj članova kućanstva a za pravne osobe i obrtnike broj zaposlenih, pri čemu su korisnici usluga vlasnici kuća/stanova i pravne osobe/ fizičke osobe-obrtnici korisnici poslovnih prostora.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w:t>
      </w:r>
      <w:r w:rsidR="009F6556">
        <w:rPr>
          <w:b/>
          <w:bCs/>
        </w:rPr>
        <w:t>2</w:t>
      </w:r>
      <w:r>
        <w:rPr>
          <w:b/>
          <w:bCs/>
        </w:rPr>
        <w:t>. Odredbe o količini krupnog (glomaznog) otpada koji se preuzima u okviru javne usluge</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2</w:t>
      </w:r>
      <w:r w:rsidR="009F6556">
        <w:rPr>
          <w:b/>
          <w:bCs/>
        </w:rPr>
        <w:t>3</w:t>
      </w:r>
      <w:r>
        <w:rPr>
          <w:b/>
          <w:bCs/>
        </w:rPr>
        <w:t>.</w:t>
      </w:r>
    </w:p>
    <w:p w:rsidR="00DA0D02" w:rsidRPr="00EA497A" w:rsidRDefault="00DA0D02" w:rsidP="00DA0D02">
      <w:pPr>
        <w:pStyle w:val="Normal1"/>
        <w:spacing w:after="0" w:line="100" w:lineRule="atLeast"/>
        <w:ind w:firstLine="708"/>
        <w:jc w:val="both"/>
        <w:rPr>
          <w:rFonts w:ascii="Times New Roman" w:eastAsia="Times New Roman" w:hAnsi="Times New Roman"/>
          <w:color w:val="000000"/>
          <w:sz w:val="24"/>
          <w:szCs w:val="24"/>
        </w:rPr>
      </w:pPr>
      <w:r w:rsidRPr="00EA497A">
        <w:rPr>
          <w:rFonts w:ascii="Times New Roman" w:eastAsia="Times New Roman" w:hAnsi="Times New Roman"/>
          <w:color w:val="000000"/>
          <w:sz w:val="24"/>
          <w:szCs w:val="24"/>
        </w:rPr>
        <w:lastRenderedPageBreak/>
        <w:t xml:space="preserve">Glomazni otpad prikuplja se u reciklažnom dvorištu. Dok se ne uspostavi reciklažno dvorište glomazni otpad će se prikupljati </w:t>
      </w:r>
      <w:r>
        <w:rPr>
          <w:rFonts w:ascii="Times New Roman" w:eastAsia="Times New Roman" w:hAnsi="Times New Roman"/>
          <w:color w:val="000000"/>
          <w:sz w:val="24"/>
          <w:szCs w:val="24"/>
        </w:rPr>
        <w:t>jednom mjesečno – prema pozivu,</w:t>
      </w:r>
      <w:r w:rsidRPr="00EA497A">
        <w:rPr>
          <w:rFonts w:ascii="Times New Roman" w:eastAsia="Times New Roman" w:hAnsi="Times New Roman"/>
          <w:color w:val="000000"/>
          <w:sz w:val="24"/>
          <w:szCs w:val="24"/>
        </w:rPr>
        <w:t xml:space="preserve"> pri čemu se ova usluga ne naplaćuje već je sadržana u ukupnoj cijeni javne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preuzeti glomazni otpad od korisnika usluge na obračunskom mjestu korisnika usluge u što kraćem roku, ali ne dužem od 15 dana od dana primljenog zahtjeva.</w:t>
      </w:r>
    </w:p>
    <w:p w:rsidR="005272BD" w:rsidRDefault="005272BD">
      <w:pPr>
        <w:pStyle w:val="box454532"/>
        <w:spacing w:before="0" w:after="0"/>
        <w:jc w:val="both"/>
        <w:rPr>
          <w:b/>
          <w:bCs/>
        </w:rPr>
      </w:pPr>
    </w:p>
    <w:p w:rsidR="005272BD" w:rsidRDefault="00C16BDF">
      <w:pPr>
        <w:pStyle w:val="box454532"/>
        <w:spacing w:before="0" w:after="0"/>
        <w:rPr>
          <w:b/>
          <w:bCs/>
        </w:rPr>
      </w:pPr>
      <w:r>
        <w:rPr>
          <w:b/>
          <w:bCs/>
        </w:rPr>
        <w:t>1</w:t>
      </w:r>
      <w:r w:rsidR="009F6556">
        <w:rPr>
          <w:b/>
          <w:bCs/>
        </w:rPr>
        <w:t>3</w:t>
      </w:r>
      <w:r>
        <w:rPr>
          <w:b/>
          <w:bCs/>
        </w:rPr>
        <w:t>. Odredbe o ugovornoj kazni</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4</w:t>
      </w:r>
      <w:r>
        <w:rPr>
          <w:rFonts w:ascii="Times New Roman" w:hAnsi="Times New Roman" w:cs="Times New Roman"/>
          <w:b/>
          <w:bCs/>
          <w:lang w:val="hr-HR"/>
        </w:rPr>
        <w:t xml:space="preserve">. </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Korisnik usluge dužan je platiti iznos ugovorne kazne za slijedeće postupke:</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koristi javnu uslugu  na području na kojem se nalazi nekretnina korisnika usluge na način da proizvedeni komunalni otpad predaje putem zaduženog spremnika, ugovorna kazna iznosi 400,00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omogući davatelju usluge pristup spremniku na mjestu primopredaje otpada kad to mjesto nije na javnoj površini, ugovorna kazna iznosi 200,00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na svom obračunskom mjestu postupa s otpadom na način kojim se dovodi u opasnost ljudsko zdravlje,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dovodi do rasipanja otpada,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s otpadom postupa na način koji uzrokuje pojavu neugode drugoj osobi zbog mirisa otpada,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je uništio ili oštetio spremnik koji mu je dodijelio davatelj usluge, ugovorna kazna iznosi 300,00 kuna; </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opasni komunalni otpad u reciklažno dvorište odnosno ako ne postupi s istim u skladu s propisom kojim se uređuje gospodarenje posebnom kategorijom otpada, osim korisnika koji nije kućanstvo,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odvojeno miješani komunalni otpad, reciklabilni komunalni otpad, opasni komunalni otpad i glomazni otpad,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ne preda odvojeno biootpad ili ne kompostira biootpad na mjestu nastanka ako je potpisao izjavu da će vršiti kućno kompostiranje, ugovorna kazna iznosi 400,00 kuna;  </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dostavi davatelju usluge ispunjenu Izjavu o načinu korištenja javne usluge, ugovorna kazna iznosi 400,00 kuna.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Kad više korisnika usluge koristi zajednički spremnik, nastalu obvezu plaćanja ugovorne kazne u slučaju kad se ne utvrdi odgovornost pojedinog korisnika snose svi korisnici usluge koji koriste zajednički spremnik, sukladno udjelima u korištenju spremnika za miješani komunalni otpad.</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5</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utvrđivanja nužnih činjenica kojima se utvrđuje postupanje korisnika usluge protivno Ugovoru o korištenju javne usluge prema članku 2</w:t>
      </w:r>
      <w:r w:rsidR="009F6556">
        <w:rPr>
          <w:rFonts w:ascii="Times New Roman" w:hAnsi="Times New Roman" w:cs="Times New Roman"/>
          <w:lang w:val="hr-HR"/>
        </w:rPr>
        <w:t>4</w:t>
      </w:r>
      <w:r>
        <w:rPr>
          <w:rFonts w:ascii="Times New Roman" w:hAnsi="Times New Roman" w:cs="Times New Roman"/>
          <w:lang w:val="hr-HR"/>
        </w:rPr>
        <w:t xml:space="preserve">. ove Odluke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stručne, obrazložene i ovjerene procjene nastalih troškova uslijed pojedinog postupanja, vremensko trajanje pojedinog postupanja, te sve druge dokaze s pomoću kojih se i u svezi s drugim dokazima nedvojbeno može utvrditi postupanje </w:t>
      </w:r>
      <w:r>
        <w:rPr>
          <w:rFonts w:ascii="Times New Roman" w:hAnsi="Times New Roman" w:cs="Times New Roman"/>
          <w:lang w:val="hr-HR"/>
        </w:rPr>
        <w:lastRenderedPageBreak/>
        <w:t>korisnika usluge prema članku 2</w:t>
      </w:r>
      <w:r w:rsidR="009F6556">
        <w:rPr>
          <w:rFonts w:ascii="Times New Roman" w:hAnsi="Times New Roman" w:cs="Times New Roman"/>
          <w:lang w:val="hr-HR"/>
        </w:rPr>
        <w:t>4</w:t>
      </w:r>
      <w:r>
        <w:rPr>
          <w:rFonts w:ascii="Times New Roman" w:hAnsi="Times New Roman" w:cs="Times New Roman"/>
          <w:lang w:val="hr-HR"/>
        </w:rPr>
        <w:t>. ove Odluke, odnosno koji mogu poslužiti za obračun ugovorne kazne.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nakon što utvrdi nužne činjenice za obračun ugovorne kazne dužan je o tome obavijestiti korisnika usluge i pozvati ga radi očitovanja o utvrđenim činjenicama.</w:t>
      </w:r>
    </w:p>
    <w:p w:rsidR="009F6556" w:rsidRDefault="009F6556">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6</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prilikom prvog kršenja odredaba ove Odluke bit će opomenut pisanim putem od davatelja usluge.</w:t>
      </w:r>
    </w:p>
    <w:p w:rsidR="005272BD" w:rsidRDefault="00C16BDF">
      <w:pPr>
        <w:ind w:firstLine="708"/>
        <w:rPr>
          <w:rFonts w:ascii="Times New Roman" w:hAnsi="Times New Roman" w:cs="Times New Roman"/>
          <w:lang w:val="hr-HR"/>
        </w:rPr>
      </w:pPr>
      <w:r>
        <w:rPr>
          <w:rFonts w:ascii="Times New Roman" w:hAnsi="Times New Roman" w:cs="Times New Roman"/>
          <w:lang w:val="hr-HR"/>
        </w:rPr>
        <w:t>Korisniku usluge koji je bio opomenut, a ponovo prekrši odredbe ove Odluke naplatit će se ugovorna kazna iz članka 2</w:t>
      </w:r>
      <w:r w:rsidR="009F6556">
        <w:rPr>
          <w:rFonts w:ascii="Times New Roman" w:hAnsi="Times New Roman" w:cs="Times New Roman"/>
          <w:lang w:val="hr-HR"/>
        </w:rPr>
        <w:t>4</w:t>
      </w:r>
      <w:r>
        <w:rPr>
          <w:rFonts w:ascii="Times New Roman" w:hAnsi="Times New Roman" w:cs="Times New Roman"/>
          <w:lang w:val="hr-HR"/>
        </w:rPr>
        <w:t>. ove Odluke.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se utvrdi da je korisnik usluge počinio više radnji za koje je prema članku 2</w:t>
      </w:r>
      <w:r w:rsidR="009F6556">
        <w:rPr>
          <w:rFonts w:ascii="Times New Roman" w:hAnsi="Times New Roman" w:cs="Times New Roman"/>
          <w:lang w:val="hr-HR"/>
        </w:rPr>
        <w:t>4</w:t>
      </w:r>
      <w:r>
        <w:rPr>
          <w:rFonts w:ascii="Times New Roman" w:hAnsi="Times New Roman" w:cs="Times New Roman"/>
          <w:lang w:val="hr-HR"/>
        </w:rPr>
        <w:t>. ove Odluke propisana obveza plaćanja ugovorne kazne, davatelj usluge će mu za svaku od navedenih radnji obračunati i naplatiti ugovornu kaznu.</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1</w:t>
      </w:r>
      <w:r w:rsidR="009F6556">
        <w:rPr>
          <w:rFonts w:ascii="Times New Roman" w:hAnsi="Times New Roman" w:cs="Times New Roman"/>
          <w:b/>
          <w:bCs/>
          <w:lang w:val="hr-HR"/>
        </w:rPr>
        <w:t>4</w:t>
      </w:r>
      <w:r>
        <w:rPr>
          <w:rFonts w:ascii="Times New Roman" w:hAnsi="Times New Roman" w:cs="Times New Roman"/>
          <w:b/>
          <w:bCs/>
          <w:lang w:val="hr-HR"/>
        </w:rPr>
        <w:t>.  Opći uvjeti ugovora s korisnicima usluge</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7</w:t>
      </w:r>
      <w:r>
        <w:rPr>
          <w:rFonts w:ascii="Times New Roman" w:hAnsi="Times New Roman" w:cs="Times New Roman"/>
          <w:b/>
          <w:bCs/>
          <w:lang w:val="hr-HR"/>
        </w:rPr>
        <w:t>.</w:t>
      </w:r>
    </w:p>
    <w:p w:rsidR="005272BD" w:rsidRDefault="00C16BDF">
      <w:pPr>
        <w:jc w:val="both"/>
        <w:rPr>
          <w:rFonts w:ascii="Times New Roman" w:hAnsi="Times New Roman" w:cs="Times New Roman"/>
          <w:lang w:val="hr-HR"/>
        </w:rPr>
      </w:pPr>
      <w:r>
        <w:rPr>
          <w:rFonts w:ascii="Times New Roman" w:hAnsi="Times New Roman" w:cs="Times New Roman"/>
          <w:lang w:val="hr-HR"/>
        </w:rPr>
        <w:tab/>
        <w:t>Opći uvjeti ugovora s korisnicima javne usluge nalaze se u Prilogu I. ove Odluke i čine njen sastavni dio.</w:t>
      </w:r>
    </w:p>
    <w:p w:rsidR="005272BD" w:rsidRDefault="005272BD">
      <w:pPr>
        <w:jc w:val="both"/>
        <w:rPr>
          <w:rFonts w:ascii="Times New Roman" w:hAnsi="Times New Roman" w:cs="Times New Roman"/>
          <w:b/>
          <w:bCs/>
          <w:lang w:val="hr-HR"/>
        </w:rPr>
      </w:pP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Prijelazne i završne odredbe</w:t>
      </w:r>
    </w:p>
    <w:p w:rsidR="005272BD" w:rsidRDefault="00C16BDF" w:rsidP="008B0F0A">
      <w:pPr>
        <w:jc w:val="center"/>
        <w:rPr>
          <w:rFonts w:ascii="Times New Roman" w:hAnsi="Times New Roman" w:cs="Times New Roman"/>
          <w:b/>
          <w:bCs/>
          <w:lang w:val="hr-HR"/>
        </w:rPr>
      </w:pPr>
      <w:r>
        <w:rPr>
          <w:rFonts w:ascii="Times New Roman" w:hAnsi="Times New Roman" w:cs="Times New Roman"/>
          <w:b/>
          <w:bCs/>
          <w:lang w:val="hr-HR"/>
        </w:rPr>
        <w:t>Članak 2</w:t>
      </w:r>
      <w:r w:rsidR="009F6556">
        <w:rPr>
          <w:rFonts w:ascii="Times New Roman" w:hAnsi="Times New Roman" w:cs="Times New Roman"/>
          <w:b/>
          <w:bCs/>
          <w:lang w:val="hr-HR"/>
        </w:rPr>
        <w:t>8</w:t>
      </w:r>
      <w:r>
        <w:rPr>
          <w:rFonts w:ascii="Times New Roman" w:hAnsi="Times New Roman" w:cs="Times New Roman"/>
          <w:b/>
          <w:bCs/>
          <w:lang w:val="hr-HR"/>
        </w:rPr>
        <w:t>.</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dužan je cjenik usluge prikupljanja komunalnog otpada iz članka 77. Zakona donijeti u roku od tri mjeseca od dana donošenja ove Odluke. </w:t>
      </w:r>
    </w:p>
    <w:p w:rsidR="005272BD" w:rsidRDefault="00C16BDF">
      <w:pPr>
        <w:jc w:val="both"/>
        <w:rPr>
          <w:rFonts w:ascii="Times New Roman" w:hAnsi="Times New Roman" w:cs="Times New Roman"/>
          <w:lang w:val="hr-HR"/>
        </w:rPr>
      </w:pPr>
      <w:r>
        <w:rPr>
          <w:rFonts w:ascii="Times New Roman" w:hAnsi="Times New Roman" w:cs="Times New Roman"/>
          <w:lang w:val="hr-HR"/>
        </w:rPr>
        <w:tab/>
        <w:t>Do primjene novog cjenika primjenjivat će se postojeći cjenik.</w:t>
      </w:r>
    </w:p>
    <w:p w:rsidR="005272BD" w:rsidRDefault="005272BD" w:rsidP="00FE484E">
      <w:pPr>
        <w:rPr>
          <w:rFonts w:ascii="Times New Roman" w:hAnsi="Times New Roman" w:cs="Times New Roman"/>
          <w:b/>
          <w:bCs/>
          <w:lang w:val="hr-HR"/>
        </w:rPr>
      </w:pPr>
    </w:p>
    <w:p w:rsidR="005272BD" w:rsidRDefault="009F6556">
      <w:pPr>
        <w:jc w:val="center"/>
        <w:rPr>
          <w:rFonts w:ascii="Times New Roman" w:hAnsi="Times New Roman" w:cs="Times New Roman"/>
          <w:b/>
          <w:bCs/>
          <w:lang w:val="hr-HR"/>
        </w:rPr>
      </w:pPr>
      <w:r>
        <w:rPr>
          <w:rFonts w:ascii="Times New Roman" w:hAnsi="Times New Roman" w:cs="Times New Roman"/>
          <w:b/>
          <w:bCs/>
          <w:lang w:val="hr-HR"/>
        </w:rPr>
        <w:t>Članak 29</w:t>
      </w:r>
      <w:r w:rsidR="00C16BDF">
        <w:rPr>
          <w:rFonts w:ascii="Times New Roman" w:hAnsi="Times New Roman" w:cs="Times New Roman"/>
          <w:b/>
          <w:bCs/>
          <w:lang w:val="hr-HR"/>
        </w:rPr>
        <w:t>.</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Stupanjem na snagu ove Odluke prestaje važiti </w:t>
      </w:r>
      <w:r w:rsidR="00FE484E" w:rsidRPr="00FE484E">
        <w:rPr>
          <w:rFonts w:ascii="Times New Roman" w:hAnsi="Times New Roman" w:cs="Times New Roman"/>
          <w:bCs/>
          <w:lang w:val="hr-HR"/>
        </w:rPr>
        <w:t>O</w:t>
      </w:r>
      <w:r w:rsidR="00FE484E">
        <w:rPr>
          <w:rFonts w:ascii="Times New Roman" w:hAnsi="Times New Roman" w:cs="Times New Roman"/>
          <w:bCs/>
          <w:lang w:val="hr-HR"/>
        </w:rPr>
        <w:t xml:space="preserve">dluka </w:t>
      </w:r>
      <w:r w:rsidR="00FE484E" w:rsidRPr="00FE484E">
        <w:rPr>
          <w:rFonts w:ascii="Times New Roman" w:hAnsi="Times New Roman" w:cs="Times New Roman"/>
          <w:bCs/>
          <w:lang w:val="hr-HR"/>
        </w:rPr>
        <w:t xml:space="preserve">o načinu pružanja javne usluge </w:t>
      </w:r>
      <w:bookmarkStart w:id="4" w:name="_Hlk489457934"/>
      <w:r w:rsidR="00FE484E" w:rsidRPr="00FE484E">
        <w:rPr>
          <w:rFonts w:ascii="Times New Roman" w:hAnsi="Times New Roman" w:cs="Times New Roman"/>
          <w:bCs/>
          <w:lang w:val="hr-HR"/>
        </w:rPr>
        <w:t>prikupljanja miješanog komunalnog otpada i biorazgradivog komunalnog otpada</w:t>
      </w:r>
      <w:bookmarkEnd w:id="4"/>
      <w:r w:rsidR="00FE484E" w:rsidRPr="00FE484E">
        <w:rPr>
          <w:rFonts w:ascii="Times New Roman" w:hAnsi="Times New Roman" w:cs="Times New Roman"/>
          <w:bCs/>
          <w:lang w:val="hr-HR"/>
        </w:rPr>
        <w:t xml:space="preserve"> na području Općine </w:t>
      </w:r>
      <w:r w:rsidR="00DA0D02">
        <w:rPr>
          <w:rFonts w:ascii="Times New Roman" w:hAnsi="Times New Roman" w:cs="Times New Roman"/>
          <w:bCs/>
          <w:lang w:val="hr-HR"/>
        </w:rPr>
        <w:t>Vrbanja</w:t>
      </w:r>
      <w:r w:rsidR="00FE484E">
        <w:rPr>
          <w:rFonts w:ascii="Times New Roman" w:hAnsi="Times New Roman" w:cs="Times New Roman"/>
          <w:bCs/>
          <w:lang w:val="hr-HR"/>
        </w:rPr>
        <w:t xml:space="preserve"> (Službeni vjesnik Vukovarsko – srijemske županije </w:t>
      </w:r>
      <w:r w:rsidR="0041320D">
        <w:rPr>
          <w:rFonts w:ascii="Times New Roman" w:hAnsi="Times New Roman" w:cs="Times New Roman"/>
          <w:bCs/>
          <w:lang w:val="hr-HR"/>
        </w:rPr>
        <w:t xml:space="preserve">br. </w:t>
      </w:r>
      <w:r w:rsidR="00DA0D02">
        <w:rPr>
          <w:rFonts w:ascii="Times New Roman" w:hAnsi="Times New Roman" w:cs="Times New Roman"/>
          <w:bCs/>
          <w:lang w:val="hr-HR"/>
        </w:rPr>
        <w:t>1</w:t>
      </w:r>
      <w:r w:rsidR="0041320D">
        <w:rPr>
          <w:rFonts w:ascii="Times New Roman" w:hAnsi="Times New Roman" w:cs="Times New Roman"/>
          <w:bCs/>
          <w:lang w:val="hr-HR"/>
        </w:rPr>
        <w:t>/</w:t>
      </w:r>
      <w:r w:rsidR="00DA0D02">
        <w:rPr>
          <w:rFonts w:ascii="Times New Roman" w:hAnsi="Times New Roman" w:cs="Times New Roman"/>
          <w:bCs/>
          <w:lang w:val="hr-HR"/>
        </w:rPr>
        <w:t>18</w:t>
      </w:r>
      <w:r w:rsidR="0041320D">
        <w:rPr>
          <w:rFonts w:ascii="Times New Roman" w:hAnsi="Times New Roman" w:cs="Times New Roman"/>
          <w:bCs/>
          <w:lang w:val="hr-HR"/>
        </w:rPr>
        <w:t>)</w:t>
      </w:r>
    </w:p>
    <w:p w:rsidR="0041320D" w:rsidRDefault="0041320D">
      <w:pPr>
        <w:ind w:firstLine="708"/>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r w:rsidR="009F6556">
        <w:rPr>
          <w:rFonts w:ascii="Times New Roman" w:hAnsi="Times New Roman" w:cs="Times New Roman"/>
          <w:b/>
          <w:bCs/>
          <w:lang w:val="hr-HR"/>
        </w:rPr>
        <w:t>0</w:t>
      </w:r>
      <w:r>
        <w:rPr>
          <w:rFonts w:ascii="Times New Roman" w:hAnsi="Times New Roman" w:cs="Times New Roman"/>
          <w:b/>
          <w:bCs/>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Ova Odluka stupa na snagu osmog dana od dana objave u „Službenom </w:t>
      </w:r>
      <w:r w:rsidR="0041320D">
        <w:rPr>
          <w:rFonts w:ascii="Times New Roman" w:hAnsi="Times New Roman" w:cs="Times New Roman"/>
          <w:lang w:val="hr-HR"/>
        </w:rPr>
        <w:t>vjesniku Vukovarsko – srijemske županije</w:t>
      </w:r>
      <w:r>
        <w:rPr>
          <w:rFonts w:ascii="Times New Roman" w:hAnsi="Times New Roman" w:cs="Times New Roman"/>
          <w:lang w:val="hr-HR"/>
        </w:rPr>
        <w:t>, osim članka 16. i članka 17. koji stupaju na snagu s danom primjene cjenika iz članka 2</w:t>
      </w:r>
      <w:r w:rsidR="009F6556">
        <w:rPr>
          <w:rFonts w:ascii="Times New Roman" w:hAnsi="Times New Roman" w:cs="Times New Roman"/>
          <w:lang w:val="hr-HR"/>
        </w:rPr>
        <w:t>8</w:t>
      </w:r>
      <w:r>
        <w:rPr>
          <w:rFonts w:ascii="Times New Roman" w:hAnsi="Times New Roman" w:cs="Times New Roman"/>
          <w:lang w:val="hr-HR"/>
        </w:rPr>
        <w:t>. stavka 1. ove Odluke.</w:t>
      </w:r>
    </w:p>
    <w:p w:rsidR="005272BD" w:rsidRDefault="005272BD">
      <w:pPr>
        <w:ind w:firstLine="708"/>
        <w:jc w:val="both"/>
        <w:rPr>
          <w:rFonts w:ascii="Times New Roman" w:hAnsi="Times New Roman" w:cs="Times New Roman"/>
          <w:lang w:val="hr-HR"/>
        </w:rPr>
      </w:pPr>
    </w:p>
    <w:p w:rsidR="005A10DD" w:rsidRDefault="005A10DD">
      <w:pPr>
        <w:ind w:firstLine="708"/>
        <w:jc w:val="both"/>
        <w:rPr>
          <w:rFonts w:ascii="Times New Roman" w:hAnsi="Times New Roman" w:cs="Times New Roman"/>
          <w:lang w:val="hr-HR"/>
        </w:rPr>
      </w:pPr>
    </w:p>
    <w:p w:rsidR="005A10DD" w:rsidRDefault="005A10DD">
      <w:pPr>
        <w:ind w:firstLine="708"/>
        <w:jc w:val="both"/>
        <w:rPr>
          <w:rFonts w:ascii="Times New Roman" w:hAnsi="Times New Roman" w:cs="Times New Roman"/>
          <w:lang w:val="hr-HR"/>
        </w:rPr>
      </w:pPr>
    </w:p>
    <w:p w:rsidR="005272BD" w:rsidRDefault="00C16BDF">
      <w:pPr>
        <w:ind w:left="4320"/>
        <w:jc w:val="center"/>
        <w:rPr>
          <w:rFonts w:ascii="Times New Roman" w:hAnsi="Times New Roman" w:cs="Times New Roman"/>
          <w:b/>
          <w:bCs/>
          <w:lang w:val="nb-NO"/>
        </w:rPr>
      </w:pPr>
      <w:r>
        <w:rPr>
          <w:rFonts w:ascii="Times New Roman" w:hAnsi="Times New Roman" w:cs="Times New Roman"/>
          <w:b/>
          <w:bCs/>
          <w:lang w:val="nb-NO"/>
        </w:rPr>
        <w:t xml:space="preserve">PREDSJEDNIK </w:t>
      </w:r>
      <w:r w:rsidR="0041320D">
        <w:rPr>
          <w:rFonts w:ascii="Times New Roman" w:hAnsi="Times New Roman" w:cs="Times New Roman"/>
          <w:b/>
          <w:bCs/>
          <w:lang w:val="nb-NO"/>
        </w:rPr>
        <w:t>OPĆINSKOG VIJEĆA</w:t>
      </w:r>
    </w:p>
    <w:p w:rsidR="005272BD" w:rsidRDefault="00DA0D02">
      <w:pPr>
        <w:ind w:left="4320"/>
        <w:jc w:val="center"/>
        <w:rPr>
          <w:rFonts w:ascii="Times New Roman" w:hAnsi="Times New Roman" w:cs="Times New Roman"/>
          <w:b/>
          <w:bCs/>
          <w:lang w:val="nb-NO"/>
        </w:rPr>
      </w:pPr>
      <w:r>
        <w:rPr>
          <w:rFonts w:ascii="Times New Roman" w:hAnsi="Times New Roman" w:cs="Times New Roman"/>
          <w:b/>
          <w:bCs/>
          <w:lang w:val="nb-NO"/>
        </w:rPr>
        <w:t>ZLATKO BALTA dipl.ing.šum.</w:t>
      </w:r>
    </w:p>
    <w:p w:rsidR="005272BD" w:rsidRDefault="005272BD">
      <w:pPr>
        <w:ind w:left="4320"/>
        <w:jc w:val="center"/>
        <w:rPr>
          <w:rFonts w:ascii="Times New Roman" w:hAnsi="Times New Roman" w:cs="Times New Roman"/>
          <w:b/>
          <w:bCs/>
          <w:lang w:val="nb-NO"/>
        </w:rPr>
      </w:pPr>
    </w:p>
    <w:p w:rsidR="005272BD" w:rsidRDefault="005272BD">
      <w:pPr>
        <w:rPr>
          <w:rFonts w:ascii="Times New Roman" w:hAnsi="Times New Roman" w:cs="Times New Roman"/>
          <w:b/>
          <w:bCs/>
          <w:lang w:val="nb-NO"/>
        </w:rPr>
      </w:pPr>
    </w:p>
    <w:p w:rsidR="005272BD" w:rsidRDefault="005272BD">
      <w:pPr>
        <w:rPr>
          <w:rFonts w:ascii="Times New Roman" w:hAnsi="Times New Roman" w:cs="Times New Roman"/>
          <w:b/>
          <w:bCs/>
          <w:lang w:val="nb-NO"/>
        </w:rPr>
      </w:pPr>
    </w:p>
    <w:p w:rsidR="005272BD" w:rsidRDefault="005272BD">
      <w:pPr>
        <w:rPr>
          <w:rFonts w:ascii="Times New Roman" w:hAnsi="Times New Roman" w:cs="Times New Roman"/>
          <w:b/>
          <w:bCs/>
          <w:lang w:val="nb-NO"/>
        </w:rPr>
      </w:pPr>
    </w:p>
    <w:p w:rsidR="00CB60FE" w:rsidRDefault="00CB60FE" w:rsidP="00DA0D02">
      <w:pPr>
        <w:rPr>
          <w:rFonts w:ascii="Times New Roman" w:hAnsi="Times New Roman" w:cs="Times New Roman"/>
          <w:b/>
          <w:bCs/>
          <w:lang w:val="pl-PL"/>
        </w:rPr>
      </w:pPr>
    </w:p>
    <w:p w:rsidR="00E2304F" w:rsidRDefault="00E2304F" w:rsidP="00DA0D02">
      <w:pPr>
        <w:rPr>
          <w:rFonts w:ascii="Times New Roman" w:hAnsi="Times New Roman" w:cs="Times New Roman"/>
          <w:b/>
          <w:bCs/>
          <w:lang w:val="hr-HR"/>
        </w:rPr>
      </w:pPr>
    </w:p>
    <w:p w:rsidR="00CB60FE" w:rsidRDefault="00CB60FE">
      <w:pPr>
        <w:ind w:left="426"/>
        <w:rPr>
          <w:rFonts w:ascii="Times New Roman" w:hAnsi="Times New Roman" w:cs="Times New Roman"/>
          <w:b/>
          <w:bCs/>
          <w:lang w:val="hr-HR"/>
        </w:rPr>
      </w:pPr>
    </w:p>
    <w:p w:rsidR="00E2609E" w:rsidRDefault="00E2609E">
      <w:pPr>
        <w:ind w:left="426"/>
        <w:rPr>
          <w:rFonts w:ascii="Times New Roman" w:hAnsi="Times New Roman" w:cs="Times New Roman"/>
          <w:b/>
          <w:bCs/>
          <w:lang w:val="hr-HR"/>
        </w:rPr>
      </w:pPr>
    </w:p>
    <w:p w:rsidR="008B0F0A" w:rsidRDefault="008B0F0A">
      <w:pPr>
        <w:ind w:left="426"/>
        <w:rPr>
          <w:rFonts w:ascii="Times New Roman" w:hAnsi="Times New Roman" w:cs="Times New Roman"/>
          <w:b/>
          <w:bCs/>
          <w:lang w:val="hr-HR"/>
        </w:rPr>
      </w:pPr>
    </w:p>
    <w:p w:rsidR="005272BD" w:rsidRPr="006565F8" w:rsidRDefault="00C16BDF">
      <w:pPr>
        <w:ind w:left="426"/>
        <w:rPr>
          <w:lang w:val="hr-HR"/>
        </w:rPr>
      </w:pPr>
      <w:r>
        <w:rPr>
          <w:rStyle w:val="Zadanifontodlomka1"/>
          <w:rFonts w:ascii="Times New Roman" w:hAnsi="Times New Roman" w:cs="Times New Roman"/>
          <w:lang w:val="pl-PL"/>
        </w:rPr>
        <w:t>Prilog</w:t>
      </w:r>
      <w:r w:rsidRPr="006565F8">
        <w:rPr>
          <w:rStyle w:val="Zadanifontodlomka1"/>
          <w:rFonts w:ascii="Times New Roman" w:hAnsi="Times New Roman" w:cs="Times New Roman"/>
          <w:lang w:val="hr-HR"/>
        </w:rPr>
        <w:t xml:space="preserve"> I.</w:t>
      </w:r>
    </w:p>
    <w:p w:rsidR="005272BD" w:rsidRDefault="00C16BDF">
      <w:pPr>
        <w:pStyle w:val="Bezproreda1"/>
        <w:jc w:val="center"/>
      </w:pPr>
      <w:r>
        <w:rPr>
          <w:rStyle w:val="Zadanifontodlomka1"/>
          <w:rFonts w:ascii="Times New Roman" w:hAnsi="Times New Roman"/>
          <w:b/>
          <w:bCs/>
          <w:sz w:val="24"/>
          <w:szCs w:val="24"/>
          <w:lang w:val="pl-PL"/>
        </w:rPr>
        <w:lastRenderedPageBreak/>
        <w:t>OP</w:t>
      </w:r>
      <w:r>
        <w:rPr>
          <w:rStyle w:val="Zadanifontodlomka1"/>
          <w:rFonts w:ascii="Times New Roman" w:hAnsi="Times New Roman"/>
          <w:b/>
          <w:bCs/>
          <w:sz w:val="24"/>
          <w:szCs w:val="24"/>
        </w:rPr>
        <w:t>Ć</w:t>
      </w:r>
      <w:r>
        <w:rPr>
          <w:rStyle w:val="Zadanifontodlomka1"/>
          <w:rFonts w:ascii="Times New Roman" w:hAnsi="Times New Roman"/>
          <w:b/>
          <w:bCs/>
          <w:sz w:val="24"/>
          <w:szCs w:val="24"/>
          <w:lang w:val="pl-PL"/>
        </w:rPr>
        <w:t>I</w:t>
      </w:r>
      <w:r w:rsidR="00DA0D02">
        <w:rPr>
          <w:rStyle w:val="Zadanifontodlomka1"/>
          <w:rFonts w:ascii="Times New Roman" w:hAnsi="Times New Roman"/>
          <w:b/>
          <w:bCs/>
          <w:sz w:val="24"/>
          <w:szCs w:val="24"/>
          <w:lang w:val="pl-PL"/>
        </w:rPr>
        <w:t xml:space="preserve"> </w:t>
      </w:r>
      <w:r>
        <w:rPr>
          <w:rStyle w:val="Zadanifontodlomka1"/>
          <w:rFonts w:ascii="Times New Roman" w:hAnsi="Times New Roman"/>
          <w:b/>
          <w:bCs/>
          <w:sz w:val="24"/>
          <w:szCs w:val="24"/>
          <w:lang w:val="pl-PL"/>
        </w:rPr>
        <w:t>UVJETI</w:t>
      </w:r>
      <w:r w:rsidR="00DA0D02">
        <w:rPr>
          <w:rStyle w:val="Zadanifontodlomka1"/>
          <w:rFonts w:ascii="Times New Roman" w:hAnsi="Times New Roman"/>
          <w:b/>
          <w:bCs/>
          <w:sz w:val="24"/>
          <w:szCs w:val="24"/>
          <w:lang w:val="pl-PL"/>
        </w:rPr>
        <w:t xml:space="preserve"> </w:t>
      </w:r>
      <w:r>
        <w:rPr>
          <w:rStyle w:val="Zadanifontodlomka1"/>
          <w:rFonts w:ascii="Times New Roman" w:hAnsi="Times New Roman"/>
          <w:b/>
          <w:bCs/>
          <w:sz w:val="24"/>
          <w:szCs w:val="24"/>
          <w:lang w:val="pl-PL"/>
        </w:rPr>
        <w:t>UGOVORA</w:t>
      </w:r>
      <w:r w:rsidR="00DA0D02">
        <w:rPr>
          <w:rStyle w:val="Zadanifontodlomka1"/>
          <w:rFonts w:ascii="Times New Roman" w:hAnsi="Times New Roman"/>
          <w:b/>
          <w:bCs/>
          <w:sz w:val="24"/>
          <w:szCs w:val="24"/>
          <w:lang w:val="pl-PL"/>
        </w:rPr>
        <w:t xml:space="preserve"> </w:t>
      </w:r>
      <w:r>
        <w:rPr>
          <w:rStyle w:val="Zadanifontodlomka1"/>
          <w:rFonts w:ascii="Times New Roman" w:hAnsi="Times New Roman"/>
          <w:b/>
          <w:bCs/>
          <w:sz w:val="24"/>
          <w:szCs w:val="24"/>
          <w:lang w:val="pl-PL"/>
        </w:rPr>
        <w:t>S</w:t>
      </w:r>
      <w:r w:rsidR="00DA0D02">
        <w:rPr>
          <w:rStyle w:val="Zadanifontodlomka1"/>
          <w:rFonts w:ascii="Times New Roman" w:hAnsi="Times New Roman"/>
          <w:b/>
          <w:bCs/>
          <w:sz w:val="24"/>
          <w:szCs w:val="24"/>
          <w:lang w:val="pl-PL"/>
        </w:rPr>
        <w:t xml:space="preserve"> </w:t>
      </w:r>
      <w:r>
        <w:rPr>
          <w:rStyle w:val="Zadanifontodlomka1"/>
          <w:rFonts w:ascii="Times New Roman" w:hAnsi="Times New Roman"/>
          <w:b/>
          <w:bCs/>
          <w:sz w:val="24"/>
          <w:szCs w:val="24"/>
          <w:lang w:val="pl-PL"/>
        </w:rPr>
        <w:t>KORISNICIMA</w:t>
      </w:r>
    </w:p>
    <w:p w:rsidR="005272BD" w:rsidRPr="006565F8" w:rsidRDefault="005272BD">
      <w:pPr>
        <w:rPr>
          <w:rFonts w:ascii="Times New Roman" w:hAnsi="Times New Roman" w:cs="Times New Roman"/>
          <w:lang w:val="hr-HR"/>
        </w:rPr>
      </w:pPr>
    </w:p>
    <w:p w:rsidR="005272BD" w:rsidRDefault="00C16BDF">
      <w:pPr>
        <w:pStyle w:val="Bezproreda1"/>
        <w:jc w:val="center"/>
      </w:pPr>
      <w:r>
        <w:rPr>
          <w:rStyle w:val="Zadanifontodlomka1"/>
          <w:rFonts w:ascii="Times New Roman" w:hAnsi="Times New Roman"/>
          <w:b/>
          <w:bCs/>
          <w:sz w:val="24"/>
          <w:szCs w:val="24"/>
        </w:rPr>
        <w:t>Č</w:t>
      </w:r>
      <w:r>
        <w:rPr>
          <w:rStyle w:val="Zadanifontodlomka1"/>
          <w:rFonts w:ascii="Times New Roman" w:hAnsi="Times New Roman"/>
          <w:b/>
          <w:bCs/>
          <w:sz w:val="24"/>
          <w:szCs w:val="24"/>
          <w:lang w:val="nb-NO"/>
        </w:rPr>
        <w:t>lanak</w:t>
      </w:r>
      <w:r>
        <w:rPr>
          <w:rStyle w:val="Zadanifontodlomka1"/>
          <w:rFonts w:ascii="Times New Roman" w:hAnsi="Times New Roman"/>
          <w:b/>
          <w:bCs/>
          <w:sz w:val="24"/>
          <w:szCs w:val="24"/>
        </w:rPr>
        <w:t xml:space="preserve"> 1.</w:t>
      </w:r>
    </w:p>
    <w:p w:rsidR="005272BD" w:rsidRDefault="00C16BDF">
      <w:pPr>
        <w:pStyle w:val="Bezproreda1"/>
        <w:ind w:firstLine="708"/>
        <w:jc w:val="both"/>
        <w:rPr>
          <w:rFonts w:ascii="Times New Roman" w:hAnsi="Times New Roman"/>
          <w:sz w:val="24"/>
          <w:szCs w:val="24"/>
        </w:rPr>
      </w:pPr>
      <w:r>
        <w:rPr>
          <w:rFonts w:ascii="Times New Roman" w:hAnsi="Times New Roman"/>
          <w:sz w:val="24"/>
          <w:szCs w:val="24"/>
        </w:rPr>
        <w:t>Ovim Općim uvjetima utvrđuju se međusobni odnosi između davatelja usluge i kori</w:t>
      </w:r>
      <w:r>
        <w:rPr>
          <w:rFonts w:ascii="Times New Roman" w:hAnsi="Times New Roman"/>
          <w:sz w:val="24"/>
          <w:szCs w:val="24"/>
        </w:rPr>
        <w:t>s</w:t>
      </w:r>
      <w:r>
        <w:rPr>
          <w:rFonts w:ascii="Times New Roman" w:hAnsi="Times New Roman"/>
          <w:sz w:val="24"/>
          <w:szCs w:val="24"/>
        </w:rPr>
        <w:t>nika usluge koji proizlaze iz Ugovora o korištenju javne usluge sakupljanja komunalnog o</w:t>
      </w:r>
      <w:r>
        <w:rPr>
          <w:rFonts w:ascii="Times New Roman" w:hAnsi="Times New Roman"/>
          <w:sz w:val="24"/>
          <w:szCs w:val="24"/>
        </w:rPr>
        <w:t>t</w:t>
      </w:r>
      <w:r>
        <w:rPr>
          <w:rFonts w:ascii="Times New Roman" w:hAnsi="Times New Roman"/>
          <w:sz w:val="24"/>
          <w:szCs w:val="24"/>
        </w:rPr>
        <w:t>pada (u daljnjem tekstu: javna usluga) na području pružanja javne usluge.</w:t>
      </w: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Davatelj javne usluge sakupljanja komunalnog otpada i korisnik usluge</w:t>
      </w:r>
    </w:p>
    <w:p w:rsidR="005272BD" w:rsidRDefault="005272BD">
      <w:pPr>
        <w:rPr>
          <w:rFonts w:ascii="Times New Roman" w:hAnsi="Times New Roman" w:cs="Times New Roman"/>
          <w:b/>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Davatelj javne usluge (u daljnjem tekstu: davatelj usluge) je pravna ili fizička osoba - obrtnik koji javnu uslugu obavljaju temeljem koncesije dodijeljene odlukom </w:t>
      </w:r>
      <w:r w:rsidR="006F291D">
        <w:rPr>
          <w:rFonts w:ascii="Times New Roman" w:hAnsi="Times New Roman" w:cs="Times New Roman"/>
          <w:lang w:val="hr-HR"/>
        </w:rPr>
        <w:t xml:space="preserve">Općinskog vijeća Općine </w:t>
      </w:r>
      <w:r w:rsidR="00F31583">
        <w:rPr>
          <w:rFonts w:ascii="Times New Roman" w:hAnsi="Times New Roman" w:cs="Times New Roman"/>
          <w:lang w:val="hr-HR"/>
        </w:rPr>
        <w:t>Vrbanja</w:t>
      </w:r>
      <w:r>
        <w:rPr>
          <w:rFonts w:ascii="Times New Roman" w:hAnsi="Times New Roman" w:cs="Times New Roman"/>
          <w:lang w:val="hr-HR"/>
        </w:rPr>
        <w:t>.</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Korisnik javne usluge sakupljanja komunalnog otpada su sve pravne i fizičke osobe koji su vlasnici nekretnina - građevina odnosno posebnog dijela nekretnina - građevina (zgrada, stanova i poslovnih prostora) te korisnici nekretnina - građevina odnosno posebnog dijela građevina (stanari, najmoprimci, zakupci i dr.) kada je vlasnik obvezu plaćanja ugovorom prenio na korisnika (u daljnjem tekstu: korisnik usluga) i o tome obavijestio davatelja usluge ili stvarni korisnik nekretnine. Korisnik javne usluge sakupljanja komunalnog otpada može biti svrstan u kategoriju:</w:t>
      </w:r>
    </w:p>
    <w:p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korisnik kućanstvo i </w:t>
      </w:r>
    </w:p>
    <w:p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korisnik koji nije kućanstvo.</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Prilikom stjecanja odnosno prestanka statusa korisnika usluge isti je navedeni status dužan dokazati vjerodostojnim ispravama i dokumentacijom sukladno odredbama Zakona o gospodarenju otpadom.</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Javna usluga sakupljanja komunalnog otpada je za sve osobe iz stavka 2. ovog članka obvezatna.</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Kada se dalje u tekstu navodi korisnik javne usluge misli se na kategoriju korisnika koji je kućanstvo i na korisnika koji nije kućanstvo.</w:t>
      </w:r>
    </w:p>
    <w:p w:rsidR="005272BD" w:rsidRDefault="005272BD">
      <w:pPr>
        <w:rPr>
          <w:rFonts w:ascii="Times New Roman" w:hAnsi="Times New Roman" w:cs="Times New Roman"/>
          <w:lang w:val="hr-HR"/>
        </w:rPr>
      </w:pP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Javna usluga sakupljanja komunalnog otpada</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rsidR="005272BD" w:rsidRDefault="00C16BDF">
      <w:pPr>
        <w:jc w:val="both"/>
        <w:rPr>
          <w:rFonts w:ascii="Times New Roman" w:hAnsi="Times New Roman" w:cs="Times New Roman"/>
          <w:lang w:val="hr-HR"/>
        </w:rPr>
      </w:pPr>
      <w:r>
        <w:rPr>
          <w:rFonts w:ascii="Times New Roman" w:hAnsi="Times New Roman" w:cs="Times New Roman"/>
          <w:lang w:val="hr-HR"/>
        </w:rPr>
        <w:tab/>
        <w:t>U okviru sustava sakupljanja komunalnog otpada pruža se javna usluga sakupljanja komunalnog otpada (u daljnjem tekstu: javna usluga) koja podrazumijeva prikupljanje komunalnog otpada na području pružanja javne usluge putem spremnika od pojedinog korisnika i prijevoz i predaju tog otpada ovlaštenoj osobi za obradu takvoga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je usluga od općeg interesa.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uključuje sljedeće usluge:</w:t>
      </w:r>
    </w:p>
    <w:p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prikupljanja na lokaciji obračunskog mjesta korisnika usluge:</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1. miješanog komunalnog otpada,</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2. biootpada,</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3. reciklabilnog komunalnog otpada i</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4. glomaznog otpada</w:t>
      </w:r>
      <w:r w:rsidR="007F6117">
        <w:rPr>
          <w:rFonts w:ascii="Times New Roman" w:hAnsi="Times New Roman" w:cs="Times New Roman"/>
          <w:lang w:val="hr-HR"/>
        </w:rPr>
        <w:t>,</w:t>
      </w:r>
      <w:r>
        <w:rPr>
          <w:rFonts w:ascii="Times New Roman" w:hAnsi="Times New Roman" w:cs="Times New Roman"/>
          <w:lang w:val="hr-HR"/>
        </w:rPr>
        <w:t xml:space="preserve"> te</w:t>
      </w:r>
    </w:p>
    <w:p w:rsidR="005272BD" w:rsidRPr="00F33688"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sidRPr="00F33688">
        <w:rPr>
          <w:rFonts w:ascii="Times New Roman" w:hAnsi="Times New Roman" w:cs="Times New Roman"/>
          <w:lang w:val="hr-HR"/>
        </w:rPr>
        <w:t>uslugu preuzimanja otpada u reciklažnom dvorištu,</w:t>
      </w:r>
    </w:p>
    <w:p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prijevoza i predaje otpada ovlaštenoj osobi.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se pruža i koristi u okviru sustava sakupljanja komunalnog otpada u skladu sa sljedećim standardima:</w:t>
      </w:r>
    </w:p>
    <w:p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korisniku usluge osigurana je mogućnost odvojene predaje komunalnog otpada na njegovom obračunskom mjestu i korištenjem reciklažnog dvorišta</w:t>
      </w:r>
      <w:r w:rsidR="00DF251F">
        <w:rPr>
          <w:rFonts w:ascii="Times New Roman" w:hAnsi="Times New Roman" w:cs="Times New Roman"/>
          <w:lang w:val="hr-HR"/>
        </w:rPr>
        <w:t xml:space="preserve"> i odvoz glom</w:t>
      </w:r>
      <w:r w:rsidR="00DF251F">
        <w:rPr>
          <w:rFonts w:ascii="Times New Roman" w:hAnsi="Times New Roman" w:cs="Times New Roman"/>
          <w:lang w:val="hr-HR"/>
        </w:rPr>
        <w:t>a</w:t>
      </w:r>
      <w:r w:rsidR="00DF251F">
        <w:rPr>
          <w:rFonts w:ascii="Times New Roman" w:hAnsi="Times New Roman" w:cs="Times New Roman"/>
          <w:lang w:val="hr-HR"/>
        </w:rPr>
        <w:t>z</w:t>
      </w:r>
      <w:r>
        <w:rPr>
          <w:rFonts w:ascii="Times New Roman" w:hAnsi="Times New Roman" w:cs="Times New Roman"/>
          <w:lang w:val="hr-HR"/>
        </w:rPr>
        <w:t>nog otpada,</w:t>
      </w:r>
    </w:p>
    <w:p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odvojena primopredaja miješanog komunalnog otpada i biorazgradivog komuna</w:t>
      </w:r>
      <w:r>
        <w:rPr>
          <w:rFonts w:ascii="Times New Roman" w:hAnsi="Times New Roman" w:cs="Times New Roman"/>
          <w:lang w:val="hr-HR"/>
        </w:rPr>
        <w:t>l</w:t>
      </w:r>
      <w:r>
        <w:rPr>
          <w:rFonts w:ascii="Times New Roman" w:hAnsi="Times New Roman" w:cs="Times New Roman"/>
          <w:lang w:val="hr-HR"/>
        </w:rPr>
        <w:t>nog otpada obavlja se putem spremnika kod korisnika usluge, na način da se otp</w:t>
      </w:r>
      <w:r>
        <w:rPr>
          <w:rFonts w:ascii="Times New Roman" w:hAnsi="Times New Roman" w:cs="Times New Roman"/>
          <w:lang w:val="hr-HR"/>
        </w:rPr>
        <w:t>a</w:t>
      </w:r>
      <w:r>
        <w:rPr>
          <w:rFonts w:ascii="Times New Roman" w:hAnsi="Times New Roman" w:cs="Times New Roman"/>
          <w:lang w:val="hr-HR"/>
        </w:rPr>
        <w:t>dni papir i karton prikuplja odvojeno od biootpada.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Obračunsko mjesto korisnika usluge (adresa nekretnine) je mjesto spremnika otpada kad na lokaciji korisnika usluge ili na javnoj površini kada ne postoji prostorna mogućnost smještaja spremnika za otpad na lokaciji kod korisnika usluge. Korisnik usluge, dužan je na dan odvoza otpada sukladno kalendaru odvoza, spremnik postaviti uz prometnu površinu dostupno specijalnom vozilu za sakupljanje i prijevoz otpada davatelja usluge. </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U okviru sustava sakupljanja komunalnog otpada pružaju se bez naknade za korisnika usluge sljedeće usluge:</w:t>
      </w:r>
    </w:p>
    <w:p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 xml:space="preserve">sakupljanje reciklabilnog komunalnog otpada </w:t>
      </w:r>
      <w:r w:rsidRPr="00542669">
        <w:rPr>
          <w:rFonts w:ascii="Times New Roman" w:hAnsi="Times New Roman" w:cs="Times New Roman"/>
          <w:lang w:val="hr-HR"/>
        </w:rPr>
        <w:t>(otpadna plastika,</w:t>
      </w:r>
      <w:r w:rsidR="005C3645" w:rsidRPr="00542669">
        <w:rPr>
          <w:rFonts w:ascii="Times New Roman" w:hAnsi="Times New Roman" w:cs="Times New Roman"/>
          <w:lang w:val="hr-HR"/>
        </w:rPr>
        <w:t xml:space="preserve"> otpadni papir i karton</w:t>
      </w:r>
      <w:r w:rsidR="005C3645">
        <w:rPr>
          <w:rFonts w:ascii="Times New Roman" w:hAnsi="Times New Roman" w:cs="Times New Roman"/>
          <w:lang w:val="hr-HR"/>
        </w:rPr>
        <w:t xml:space="preserve"> putem spremnika i vrećica</w:t>
      </w:r>
      <w:r>
        <w:rPr>
          <w:rFonts w:ascii="Times New Roman" w:hAnsi="Times New Roman" w:cs="Times New Roman"/>
          <w:lang w:val="hr-HR"/>
        </w:rPr>
        <w:t xml:space="preserve"> na lokaciji obračunskog mjesta korisnika usluge,</w:t>
      </w:r>
    </w:p>
    <w:p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biootpada</w:t>
      </w:r>
    </w:p>
    <w:p w:rsidR="005272BD" w:rsidRDefault="00C16BDF">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glomaznog</w:t>
      </w:r>
      <w:r w:rsidR="007F6117">
        <w:rPr>
          <w:rFonts w:ascii="Times New Roman" w:hAnsi="Times New Roman" w:cs="Times New Roman"/>
          <w:lang w:val="hr-HR"/>
        </w:rPr>
        <w:t xml:space="preserve"> otpada u reciklažnom dvorištu.</w:t>
      </w:r>
      <w:r>
        <w:rPr>
          <w:rFonts w:ascii="Times New Roman" w:hAnsi="Times New Roman" w:cs="Times New Roman"/>
          <w:lang w:val="hr-HR"/>
        </w:rPr>
        <w:t xml:space="preserve"> </w:t>
      </w:r>
      <w:r w:rsidR="007F6117" w:rsidRPr="00EA497A">
        <w:rPr>
          <w:rFonts w:ascii="Times New Roman" w:hAnsi="Times New Roman"/>
          <w:color w:val="000000"/>
        </w:rPr>
        <w:t>Dok se ne uspostavi reci</w:t>
      </w:r>
      <w:r w:rsidR="007F6117" w:rsidRPr="00EA497A">
        <w:rPr>
          <w:rFonts w:ascii="Times New Roman" w:hAnsi="Times New Roman"/>
          <w:color w:val="000000"/>
        </w:rPr>
        <w:t>k</w:t>
      </w:r>
      <w:r w:rsidR="007F6117" w:rsidRPr="00EA497A">
        <w:rPr>
          <w:rFonts w:ascii="Times New Roman" w:hAnsi="Times New Roman"/>
          <w:color w:val="000000"/>
        </w:rPr>
        <w:t xml:space="preserve">lažno dvorište glomazni otpad će se prikupljati </w:t>
      </w:r>
      <w:r w:rsidR="007F6117">
        <w:rPr>
          <w:rFonts w:ascii="Times New Roman" w:hAnsi="Times New Roman"/>
          <w:color w:val="000000"/>
        </w:rPr>
        <w:t xml:space="preserve">jednom mjesečno – prema pozivu, </w:t>
      </w:r>
      <w:r w:rsidR="007F6117">
        <w:rPr>
          <w:rFonts w:ascii="Times New Roman" w:hAnsi="Times New Roman" w:cs="Times New Roman"/>
          <w:lang w:val="hr-HR"/>
        </w:rPr>
        <w:t>na lokaciji obračunskog mjesta korisnika usluge</w:t>
      </w:r>
      <w:r w:rsidR="007F6117">
        <w:rPr>
          <w:rFonts w:ascii="Times New Roman" w:hAnsi="Times New Roman"/>
          <w:color w:val="000000"/>
        </w:rPr>
        <w:t>,</w:t>
      </w:r>
      <w:r w:rsidR="007F6117" w:rsidRPr="00EA497A">
        <w:rPr>
          <w:rFonts w:ascii="Times New Roman" w:hAnsi="Times New Roman"/>
          <w:color w:val="000000"/>
        </w:rPr>
        <w:t xml:space="preserve"> pri čemu se ova usluga ne napl</w:t>
      </w:r>
      <w:r w:rsidR="007F6117" w:rsidRPr="00EA497A">
        <w:rPr>
          <w:rFonts w:ascii="Times New Roman" w:hAnsi="Times New Roman"/>
          <w:color w:val="000000"/>
        </w:rPr>
        <w:t>a</w:t>
      </w:r>
      <w:r w:rsidR="007F6117" w:rsidRPr="00EA497A">
        <w:rPr>
          <w:rFonts w:ascii="Times New Roman" w:hAnsi="Times New Roman"/>
          <w:color w:val="000000"/>
        </w:rPr>
        <w:t>ćuje već je sadržana u ukupnoj cijeni javne usluge</w:t>
      </w:r>
      <w:r>
        <w:rPr>
          <w:rFonts w:ascii="Times New Roman" w:hAnsi="Times New Roman" w:cs="Times New Roman"/>
          <w:lang w:val="hr-HR"/>
        </w:rPr>
        <w:t>,</w:t>
      </w:r>
    </w:p>
    <w:p w:rsidR="007F6117" w:rsidRDefault="007F6117">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reciklabilnog komunalnog otpada putem odgovarajućih tipiziranih spremnika za odvojeno sakupljanje otpadnog papira, metala, stakla, plastike i tek</w:t>
      </w:r>
      <w:r>
        <w:rPr>
          <w:rFonts w:ascii="Times New Roman" w:hAnsi="Times New Roman" w:cs="Times New Roman"/>
          <w:lang w:val="hr-HR"/>
        </w:rPr>
        <w:t>s</w:t>
      </w:r>
      <w:r>
        <w:rPr>
          <w:rFonts w:ascii="Times New Roman" w:hAnsi="Times New Roman" w:cs="Times New Roman"/>
          <w:lang w:val="hr-HR"/>
        </w:rPr>
        <w:t>tila, postavljenih na javnoj površini,</w:t>
      </w:r>
    </w:p>
    <w:p w:rsidR="005272BD" w:rsidRPr="00542669" w:rsidRDefault="00C16BDF">
      <w:pPr>
        <w:numPr>
          <w:ilvl w:val="0"/>
          <w:numId w:val="4"/>
        </w:numPr>
        <w:suppressAutoHyphens w:val="0"/>
        <w:ind w:left="998" w:hanging="289"/>
        <w:jc w:val="both"/>
        <w:textAlignment w:val="auto"/>
        <w:rPr>
          <w:rFonts w:ascii="Times New Roman" w:hAnsi="Times New Roman" w:cs="Times New Roman"/>
          <w:lang w:val="hr-HR"/>
        </w:rPr>
      </w:pPr>
      <w:r w:rsidRPr="00542669">
        <w:rPr>
          <w:rFonts w:ascii="Times New Roman" w:hAnsi="Times New Roman" w:cs="Times New Roman"/>
          <w:lang w:val="hr-HR"/>
        </w:rPr>
        <w:t xml:space="preserve">sakupljanje problematičnog otpada, otpadnog papira, metala, plastike i </w:t>
      </w:r>
      <w:r w:rsidR="005C3645" w:rsidRPr="00542669">
        <w:rPr>
          <w:rFonts w:ascii="Times New Roman" w:hAnsi="Times New Roman" w:cs="Times New Roman"/>
          <w:lang w:val="hr-HR"/>
        </w:rPr>
        <w:t>tekstila u reciklažnom dvorištu</w:t>
      </w:r>
    </w:p>
    <w:p w:rsidR="005272BD" w:rsidRDefault="005272BD">
      <w:pPr>
        <w:ind w:left="142" w:firstLine="566"/>
        <w:rPr>
          <w:rFonts w:ascii="Times New Roman" w:hAnsi="Times New Roman" w:cs="Times New Roman"/>
          <w:lang w:val="hr-HR"/>
        </w:rPr>
      </w:pPr>
    </w:p>
    <w:p w:rsidR="005272BD" w:rsidRDefault="00C16BDF">
      <w:pPr>
        <w:ind w:left="142" w:firstLine="566"/>
        <w:rPr>
          <w:rFonts w:ascii="Times New Roman" w:hAnsi="Times New Roman" w:cs="Times New Roman"/>
          <w:lang w:val="hr-HR"/>
        </w:rPr>
      </w:pPr>
      <w:r>
        <w:rPr>
          <w:rFonts w:ascii="Times New Roman" w:hAnsi="Times New Roman" w:cs="Times New Roman"/>
          <w:lang w:val="hr-HR"/>
        </w:rPr>
        <w:t>Na zahtjev korisnika pružaju se sljedeće usluge:</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preuzimanje otpada iz stavka 1. ovog članka u slučaju iznimnog preuzimanja veće količine otpada uz trošak korisnika sukladno cjeniku, </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preuzimanje glomaznog otpada, osim preuzimanja glomaznog otpada iz stavka 1. podstavka 3. ovog članka, uz trošak korisnika sukladno cjeniku.</w:t>
      </w:r>
    </w:p>
    <w:p w:rsidR="005272BD" w:rsidRDefault="005272BD">
      <w:pPr>
        <w:rPr>
          <w:rFonts w:ascii="Times New Roman" w:hAnsi="Times New Roman" w:cs="Times New Roman"/>
          <w:lang w:val="hr-HR"/>
        </w:rPr>
      </w:pPr>
    </w:p>
    <w:p w:rsidR="005272BD" w:rsidRDefault="005272BD">
      <w:pPr>
        <w:rPr>
          <w:rFonts w:ascii="Times New Roman" w:hAnsi="Times New Roman" w:cs="Times New Roman"/>
          <w:lang w:val="hr-HR"/>
        </w:rPr>
      </w:pPr>
    </w:p>
    <w:p w:rsidR="005272BD" w:rsidRPr="00CD49EF" w:rsidRDefault="00C16BDF">
      <w:pPr>
        <w:rPr>
          <w:rFonts w:ascii="Times New Roman" w:hAnsi="Times New Roman" w:cs="Times New Roman"/>
          <w:b/>
          <w:lang w:val="hr-HR"/>
        </w:rPr>
      </w:pPr>
      <w:r w:rsidRPr="00CD49EF">
        <w:rPr>
          <w:rFonts w:ascii="Times New Roman" w:hAnsi="Times New Roman" w:cs="Times New Roman"/>
          <w:b/>
          <w:lang w:val="hr-HR"/>
        </w:rPr>
        <w:t>Reciklažna dvorišta</w:t>
      </w:r>
    </w:p>
    <w:p w:rsidR="005272BD" w:rsidRPr="00CD49EF" w:rsidRDefault="005272BD">
      <w:pPr>
        <w:rPr>
          <w:rFonts w:ascii="Times New Roman" w:hAnsi="Times New Roman" w:cs="Times New Roman"/>
          <w:lang w:val="hr-HR"/>
        </w:rPr>
      </w:pPr>
    </w:p>
    <w:p w:rsidR="005272BD" w:rsidRPr="00CD49EF" w:rsidRDefault="00C16BDF">
      <w:pPr>
        <w:jc w:val="center"/>
        <w:rPr>
          <w:rFonts w:ascii="Times New Roman" w:hAnsi="Times New Roman" w:cs="Times New Roman"/>
          <w:b/>
          <w:bCs/>
          <w:lang w:val="hr-HR"/>
        </w:rPr>
      </w:pPr>
      <w:r w:rsidRPr="00CD49EF">
        <w:rPr>
          <w:rFonts w:ascii="Times New Roman" w:hAnsi="Times New Roman" w:cs="Times New Roman"/>
          <w:b/>
          <w:bCs/>
          <w:lang w:val="hr-HR"/>
        </w:rPr>
        <w:t>Članak 5.</w:t>
      </w:r>
    </w:p>
    <w:p w:rsidR="00B03015" w:rsidRPr="00B03015" w:rsidRDefault="00BF7950" w:rsidP="00CD49EF">
      <w:pPr>
        <w:ind w:firstLine="567"/>
        <w:jc w:val="both"/>
        <w:rPr>
          <w:rFonts w:ascii="Arial" w:hAnsi="Arial" w:cs="Arial"/>
          <w:color w:val="4D4C4C"/>
          <w:sz w:val="23"/>
          <w:szCs w:val="23"/>
          <w:lang w:val="hr-HR"/>
        </w:rPr>
      </w:pPr>
      <w:r>
        <w:rPr>
          <w:rFonts w:ascii="Times New Roman" w:hAnsi="Times New Roman" w:cs="Times New Roman"/>
          <w:lang w:val="hr-HR"/>
        </w:rPr>
        <w:t xml:space="preserve">Dok se ne uspostavi </w:t>
      </w:r>
      <w:r w:rsidR="007D586D" w:rsidRPr="00CD49EF">
        <w:rPr>
          <w:rFonts w:ascii="Times New Roman" w:hAnsi="Times New Roman" w:cs="Times New Roman"/>
          <w:lang w:val="hr-HR"/>
        </w:rPr>
        <w:t xml:space="preserve"> korištenje reciklažnog dvorišta na lokaciji</w:t>
      </w:r>
      <w:r>
        <w:rPr>
          <w:rFonts w:ascii="Times New Roman" w:hAnsi="Times New Roman" w:cs="Times New Roman"/>
          <w:lang w:val="hr-HR"/>
        </w:rPr>
        <w:t xml:space="preserve"> k.č.br. 2148/2</w:t>
      </w:r>
      <w:r w:rsidR="002A693C" w:rsidRPr="00CD49EF">
        <w:rPr>
          <w:rFonts w:ascii="Times New Roman" w:hAnsi="Times New Roman" w:cs="Times New Roman"/>
          <w:lang w:val="hr-HR"/>
        </w:rPr>
        <w:t xml:space="preserve">, k.o. </w:t>
      </w:r>
      <w:r>
        <w:rPr>
          <w:rFonts w:ascii="Times New Roman" w:hAnsi="Times New Roman" w:cs="Times New Roman"/>
          <w:lang w:val="hr-HR"/>
        </w:rPr>
        <w:t>Vrbanja, Općina Vrbanja osigurava korištenje mobilnog reciklažnog dvorišta</w:t>
      </w:r>
      <w:r w:rsidR="00CD49EF">
        <w:rPr>
          <w:rFonts w:ascii="Times New Roman" w:hAnsi="Times New Roman" w:cs="Times New Roman"/>
          <w:color w:val="4D4C4C"/>
          <w:lang w:val="hr-HR"/>
        </w:rPr>
        <w:t>.</w:t>
      </w:r>
    </w:p>
    <w:p w:rsidR="00B03015" w:rsidRDefault="00B03015" w:rsidP="00B03015">
      <w:pPr>
        <w:jc w:val="both"/>
        <w:rPr>
          <w:rFonts w:ascii="Times New Roman" w:hAnsi="Times New Roman" w:cs="Times New Roman"/>
          <w:lang w:val="hr-HR"/>
        </w:rPr>
      </w:pP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Prikupljanje glomaznog otpada</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Davatelj usluge u okviru javne usluge preuzima glomazni otpad od korisnika usluge na obračunskom mjestu korisnika usluge bez naknade </w:t>
      </w:r>
      <w:r w:rsidR="00BF7950">
        <w:rPr>
          <w:rFonts w:ascii="Times New Roman" w:hAnsi="Times New Roman"/>
          <w:color w:val="000000"/>
        </w:rPr>
        <w:t>jednom mjesečno – prema pozivu.</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je dužan preuzeti glomazni otpad od korisnika usluge na obračunskom mjestu korisnika usluge u što kraćem roku koji zajednički određuju korisnik usluge i davatelj usluge, ali ne dužem od 15 dana od dana primljenog zahtjeva.</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lastRenderedPageBreak/>
        <w:t xml:space="preserve">Zabranjeno je odlaganje krupnog (glomaznog) komunalnog otpada u spremnike za prikupljanje miješanog komunalnog otpada. </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krupni (glomazni) komunalni otpad odlagati na mjesta koja za to nisu predviđena (unutar drvoreda, dječjih igrališta, javnih zelenih površina i parkova, itd.). </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s krupnim (glomaznim) komunalnim otpadom odlagati bačve, kante i slične posude u kojima ima ulja, boja, kiselina i drugih opasnih tvari te drugi problematični otpad. </w:t>
      </w:r>
    </w:p>
    <w:p w:rsidR="005272BD" w:rsidRDefault="005272BD">
      <w:pPr>
        <w:jc w:val="both"/>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Cijena javne usluge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plaća se radi pokrića troškova nabave i održavanja opreme za sakupljanje komunalnog otpada, troškove prijevoza otpada, troškove obrade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 cijenu javne usluge su uključeni i slijedeći troškovi:</w:t>
      </w:r>
    </w:p>
    <w:p w:rsidR="005272BD" w:rsidRPr="00F33688" w:rsidRDefault="00C16BDF">
      <w:pPr>
        <w:numPr>
          <w:ilvl w:val="0"/>
          <w:numId w:val="4"/>
        </w:numPr>
        <w:suppressAutoHyphens w:val="0"/>
        <w:ind w:hanging="229"/>
        <w:jc w:val="both"/>
        <w:textAlignment w:val="auto"/>
        <w:rPr>
          <w:rFonts w:ascii="Times New Roman" w:hAnsi="Times New Roman" w:cs="Times New Roman"/>
          <w:lang w:val="hr-HR"/>
        </w:rPr>
      </w:pPr>
      <w:r w:rsidRPr="00F33688">
        <w:rPr>
          <w:rFonts w:ascii="Times New Roman" w:hAnsi="Times New Roman" w:cs="Times New Roman"/>
          <w:lang w:val="hr-HR"/>
        </w:rPr>
        <w:t>troškovi nastali radom reciklažnog dvorišta</w:t>
      </w:r>
      <w:r w:rsidR="003C5663">
        <w:rPr>
          <w:rFonts w:ascii="Times New Roman" w:hAnsi="Times New Roman" w:cs="Times New Roman"/>
          <w:lang w:val="hr-HR"/>
        </w:rPr>
        <w:t xml:space="preserve"> </w:t>
      </w:r>
      <w:r w:rsidRPr="00F33688">
        <w:rPr>
          <w:rFonts w:ascii="Times New Roman" w:hAnsi="Times New Roman" w:cs="Times New Roman"/>
          <w:lang w:val="hr-HR"/>
        </w:rPr>
        <w:t>zaprimanjem bez naknade otpada na</w:t>
      </w:r>
      <w:r w:rsidRPr="00F33688">
        <w:rPr>
          <w:rFonts w:ascii="Times New Roman" w:hAnsi="Times New Roman" w:cs="Times New Roman"/>
          <w:lang w:val="hr-HR"/>
        </w:rPr>
        <w:t>s</w:t>
      </w:r>
      <w:r w:rsidRPr="00F33688">
        <w:rPr>
          <w:rFonts w:ascii="Times New Roman" w:hAnsi="Times New Roman" w:cs="Times New Roman"/>
          <w:lang w:val="hr-HR"/>
        </w:rPr>
        <w:t xml:space="preserve">talog u kućanstvu na području </w:t>
      </w:r>
      <w:r w:rsidR="00F15780" w:rsidRPr="00F33688">
        <w:rPr>
          <w:rFonts w:ascii="Times New Roman" w:hAnsi="Times New Roman" w:cs="Times New Roman"/>
          <w:lang w:val="hr-HR"/>
        </w:rPr>
        <w:t xml:space="preserve">Općine </w:t>
      </w:r>
      <w:r w:rsidR="003C5663">
        <w:rPr>
          <w:rFonts w:ascii="Times New Roman" w:hAnsi="Times New Roman" w:cs="Times New Roman"/>
          <w:lang w:val="hr-HR"/>
        </w:rPr>
        <w:t>Vrbanja</w:t>
      </w:r>
      <w:r w:rsidRPr="00F33688">
        <w:rPr>
          <w:rFonts w:ascii="Times New Roman" w:hAnsi="Times New Roman" w:cs="Times New Roman"/>
          <w:lang w:val="hr-HR"/>
        </w:rPr>
        <w:t xml:space="preserve"> i troškovi nabave i održavanja o</w:t>
      </w:r>
      <w:r w:rsidRPr="00F33688">
        <w:rPr>
          <w:rFonts w:ascii="Times New Roman" w:hAnsi="Times New Roman" w:cs="Times New Roman"/>
          <w:lang w:val="hr-HR"/>
        </w:rPr>
        <w:t>p</w:t>
      </w:r>
      <w:r w:rsidRPr="00F33688">
        <w:rPr>
          <w:rFonts w:ascii="Times New Roman" w:hAnsi="Times New Roman" w:cs="Times New Roman"/>
          <w:lang w:val="hr-HR"/>
        </w:rPr>
        <w:t>reme za prikupljanje otpada, troškovi prijevoza otpada i obrade miješanog kom</w:t>
      </w:r>
      <w:r w:rsidRPr="00F33688">
        <w:rPr>
          <w:rFonts w:ascii="Times New Roman" w:hAnsi="Times New Roman" w:cs="Times New Roman"/>
          <w:lang w:val="hr-HR"/>
        </w:rPr>
        <w:t>u</w:t>
      </w:r>
      <w:r w:rsidRPr="00F33688">
        <w:rPr>
          <w:rFonts w:ascii="Times New Roman" w:hAnsi="Times New Roman" w:cs="Times New Roman"/>
          <w:lang w:val="hr-HR"/>
        </w:rPr>
        <w:t>nalnog o</w:t>
      </w:r>
      <w:r w:rsidRPr="00F33688">
        <w:rPr>
          <w:rFonts w:ascii="Times New Roman" w:hAnsi="Times New Roman" w:cs="Times New Roman"/>
          <w:lang w:val="hr-HR"/>
        </w:rPr>
        <w:t>t</w:t>
      </w:r>
      <w:r w:rsidRPr="00F33688">
        <w:rPr>
          <w:rFonts w:ascii="Times New Roman" w:hAnsi="Times New Roman" w:cs="Times New Roman"/>
          <w:lang w:val="hr-HR"/>
        </w:rPr>
        <w:t>pada i biootpada</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troškovi prijevoza i obrade glomaznog otpada koji se prikuplja u okviru javne u</w:t>
      </w:r>
      <w:r>
        <w:rPr>
          <w:rFonts w:ascii="Times New Roman" w:hAnsi="Times New Roman" w:cs="Times New Roman"/>
          <w:lang w:val="hr-HR"/>
        </w:rPr>
        <w:t>s</w:t>
      </w:r>
      <w:r>
        <w:rPr>
          <w:rFonts w:ascii="Times New Roman" w:hAnsi="Times New Roman" w:cs="Times New Roman"/>
          <w:lang w:val="hr-HR"/>
        </w:rPr>
        <w:t>luge od korisnika usluge na obračunskom mjestu korisnika usluge bez naknade.</w:t>
      </w:r>
    </w:p>
    <w:p w:rsidR="005272BD" w:rsidRDefault="00C16BDF">
      <w:pPr>
        <w:numPr>
          <w:ilvl w:val="0"/>
          <w:numId w:val="4"/>
        </w:numPr>
        <w:suppressAutoHyphens w:val="0"/>
        <w:ind w:hanging="229"/>
        <w:textAlignment w:val="auto"/>
        <w:rPr>
          <w:rFonts w:ascii="Times New Roman" w:hAnsi="Times New Roman" w:cs="Times New Roman"/>
          <w:lang w:val="hr-HR"/>
        </w:rPr>
      </w:pPr>
      <w:r>
        <w:rPr>
          <w:rFonts w:ascii="Times New Roman" w:hAnsi="Times New Roman" w:cs="Times New Roman"/>
          <w:lang w:val="hr-HR"/>
        </w:rPr>
        <w:t>vođenje propisanih evidencija i izvješćivanja u vezi s javnom uslugom.</w:t>
      </w:r>
    </w:p>
    <w:p w:rsidR="005272BD" w:rsidRDefault="00C16BDF">
      <w:pPr>
        <w:ind w:firstLine="708"/>
        <w:rPr>
          <w:rFonts w:ascii="Times New Roman" w:hAnsi="Times New Roman" w:cs="Times New Roman"/>
          <w:lang w:val="hr-HR"/>
        </w:rPr>
      </w:pPr>
      <w:r>
        <w:rPr>
          <w:rFonts w:ascii="Times New Roman" w:hAnsi="Times New Roman" w:cs="Times New Roman"/>
          <w:lang w:val="hr-HR"/>
        </w:rPr>
        <w:t>Strukturu cijene javne usluge čini cijena jave usluge za količinu predanog miješanog komunalnog otpada i cijena obvezne minimalne javne usluge.</w:t>
      </w:r>
    </w:p>
    <w:p w:rsidR="005272BD" w:rsidRDefault="00C16BDF">
      <w:pPr>
        <w:suppressAutoHyphens w:val="0"/>
        <w:ind w:firstLine="708"/>
        <w:jc w:val="both"/>
        <w:textAlignment w:val="auto"/>
        <w:rPr>
          <w:rFonts w:ascii="Times New Roman" w:hAnsi="Times New Roman" w:cs="Times New Roman"/>
          <w:lang w:val="hr-HR"/>
        </w:rPr>
      </w:pPr>
      <w:r>
        <w:rPr>
          <w:rFonts w:ascii="Times New Roman" w:hAnsi="Times New Roman" w:cs="Times New Roman"/>
          <w:lang w:val="hr-HR"/>
        </w:rPr>
        <w:t>Korisnik usluge je dužan platiti davatelju javne usluge iznos cijene javne usluge za obračunsko mjesto i obračunsko razdoblje, osim za obračunsko mjesto na kojem se nekretn</w:t>
      </w:r>
      <w:r>
        <w:rPr>
          <w:rFonts w:ascii="Times New Roman" w:hAnsi="Times New Roman" w:cs="Times New Roman"/>
          <w:lang w:val="hr-HR"/>
        </w:rPr>
        <w:t>i</w:t>
      </w:r>
      <w:r>
        <w:rPr>
          <w:rFonts w:ascii="Times New Roman" w:hAnsi="Times New Roman" w:cs="Times New Roman"/>
          <w:lang w:val="hr-HR"/>
        </w:rPr>
        <w:t>na trajno ne koristi.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Cijena javne usluge prikupljanja miješanog komunalnog otpada određena je cjenikom davatelja usluge za koji je dobivena suglasnost </w:t>
      </w:r>
      <w:r w:rsidR="00911A56">
        <w:rPr>
          <w:rFonts w:ascii="Times New Roman" w:hAnsi="Times New Roman" w:cs="Times New Roman"/>
          <w:lang w:val="hr-HR"/>
        </w:rPr>
        <w:t xml:space="preserve">načelnik Općine </w:t>
      </w:r>
      <w:r w:rsidR="003C5663">
        <w:rPr>
          <w:rFonts w:ascii="Times New Roman" w:hAnsi="Times New Roman" w:cs="Times New Roman"/>
          <w:lang w:val="hr-HR"/>
        </w:rPr>
        <w:t>Vrbanja</w:t>
      </w:r>
      <w:r>
        <w:rPr>
          <w:rFonts w:ascii="Times New Roman" w:hAnsi="Times New Roman" w:cs="Times New Roman"/>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se obvezuje podmiriti račun u roku od 15 dana od dana nastanka obveze plaćanja. Kao dan namirenja računa smatra se dan kada je novac odobren na žiro račun davatelja usluge, ili na plaćanja na blagajni davatelja usluge. Za nepodmirene račune u roku od 15 dana od dana nastanka obveze plaćanja, kao i za obveze podmirene nakon dospijeća obveze plaćanja, zaračunat će se zakonske zatezne kamate propisane Zakonom o obveznim odnosima.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izmjene cijena usluga, davatelj usluge će o istom obavijestiti korisnika usluge putem svojih mrežnih stranica.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Nove cijene obračunavat će se s danom početka primjene cjenika/izmjene cjenika sukladno Zakonu.</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najmoprimac i dr.) je dužan platiti sve do tada zaprimljene račune, vratiti zaduženu posudu čisti i neoštećenu (u protivnom je mora financijski nadoknaditi)  i tek tada se može brisati iz evidencije korištenja usluge.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Strukturu cijene javne usluge čine:</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1. cijena za količinu predanog miješanog komunalnog otpada i</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2. cijena obvezne minimalne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Cijena javne usluge za količinu predanog miješanog komunalnog otpada određuje se prema izrazu:</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C=JCV x BP x U</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pri čemu je:</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C - cijena javne usluge za količinu predanog miješanog komunalnog otpada izražena u kunama,</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JCV – jedinična cijena za pražnjenje volumena spremnika miješanog komunalnog otpada izražena u kunama sukladno cjeniku,</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BP – broj pražnjenja spremnika miješanog komunalnog otpad u obračunskom razdoblju sukladno podacima u Evidenciji,</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lang w:val="hr-HR"/>
        </w:rPr>
      </w:pPr>
      <w:r>
        <w:rPr>
          <w:rFonts w:ascii="Times New Roman" w:hAnsi="Times New Roman" w:cs="Times New Roman"/>
          <w:lang w:val="hr-HR"/>
        </w:rPr>
        <w:t>U – udio korisnika usluge u korištenju spremnima.</w:t>
      </w:r>
    </w:p>
    <w:p w:rsidR="005272BD" w:rsidRDefault="005272BD">
      <w:pPr>
        <w:jc w:val="both"/>
        <w:rPr>
          <w:rFonts w:ascii="Times New Roman" w:hAnsi="Times New Roman" w:cs="Times New Roman"/>
          <w:lang w:val="hr-HR"/>
        </w:rPr>
      </w:pPr>
    </w:p>
    <w:p w:rsidR="00865FC2" w:rsidRDefault="00865FC2">
      <w:pPr>
        <w:jc w:val="both"/>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Obveze davatelja javne usluge</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rsidR="005272BD" w:rsidRDefault="00C16BDF">
      <w:pPr>
        <w:ind w:firstLine="720"/>
        <w:rPr>
          <w:rFonts w:ascii="Times New Roman" w:hAnsi="Times New Roman" w:cs="Times New Roman"/>
          <w:lang w:val="hr-HR"/>
        </w:rPr>
      </w:pPr>
      <w:r>
        <w:rPr>
          <w:rFonts w:ascii="Times New Roman" w:hAnsi="Times New Roman" w:cs="Times New Roman"/>
          <w:lang w:val="hr-HR"/>
        </w:rPr>
        <w:t>Davatelj javne usluge:</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korisniku usluge spremnike za primopredaju miješanog komunalnog o</w:t>
      </w:r>
      <w:r>
        <w:rPr>
          <w:rFonts w:ascii="Times New Roman" w:hAnsi="Times New Roman" w:cs="Times New Roman"/>
          <w:lang w:val="hr-HR"/>
        </w:rPr>
        <w:t>t</w:t>
      </w:r>
      <w:r>
        <w:rPr>
          <w:rFonts w:ascii="Times New Roman" w:hAnsi="Times New Roman" w:cs="Times New Roman"/>
          <w:lang w:val="hr-HR"/>
        </w:rPr>
        <w:t>pada, biootpada i reciklabilnog komunalnog otpada,</w:t>
      </w:r>
      <w:r w:rsidR="001957B2">
        <w:rPr>
          <w:rFonts w:ascii="Times New Roman" w:hAnsi="Times New Roman" w:cs="Times New Roman"/>
          <w:lang w:val="hr-HR"/>
        </w:rPr>
        <w:t xml:space="preserve"> - Općina </w:t>
      </w:r>
      <w:r w:rsidR="003C5663">
        <w:rPr>
          <w:rFonts w:ascii="Times New Roman" w:hAnsi="Times New Roman" w:cs="Times New Roman"/>
          <w:lang w:val="hr-HR"/>
        </w:rPr>
        <w:t>Vrbanja</w:t>
      </w:r>
      <w:r w:rsidR="001957B2">
        <w:rPr>
          <w:rFonts w:ascii="Times New Roman" w:hAnsi="Times New Roman" w:cs="Times New Roman"/>
          <w:lang w:val="hr-HR"/>
        </w:rPr>
        <w:t xml:space="preserve"> je osigurala spremnike, te se ovo odnosi samo na nove korisnike. U slučaju oštećenja dosada</w:t>
      </w:r>
      <w:r w:rsidR="001957B2">
        <w:rPr>
          <w:rFonts w:ascii="Times New Roman" w:hAnsi="Times New Roman" w:cs="Times New Roman"/>
          <w:lang w:val="hr-HR"/>
        </w:rPr>
        <w:t>š</w:t>
      </w:r>
      <w:r w:rsidR="001957B2">
        <w:rPr>
          <w:rFonts w:ascii="Times New Roman" w:hAnsi="Times New Roman" w:cs="Times New Roman"/>
          <w:lang w:val="hr-HR"/>
        </w:rPr>
        <w:t xml:space="preserve">njih spremnika od strane korisnike kazna se plaća Općini </w:t>
      </w:r>
      <w:r w:rsidR="003C5663">
        <w:rPr>
          <w:rFonts w:ascii="Times New Roman" w:hAnsi="Times New Roman" w:cs="Times New Roman"/>
          <w:lang w:val="hr-HR"/>
        </w:rPr>
        <w:t>Vrbanja</w:t>
      </w:r>
      <w:r w:rsidR="001957B2">
        <w:rPr>
          <w:rFonts w:ascii="Times New Roman" w:hAnsi="Times New Roman" w:cs="Times New Roman"/>
          <w:lang w:val="hr-HR"/>
        </w:rPr>
        <w:t>. Kod oštećenje novo nabavljenih spremnika kazna se plaća onom tko je osigurao spremnike kor</w:t>
      </w:r>
      <w:r w:rsidR="001957B2">
        <w:rPr>
          <w:rFonts w:ascii="Times New Roman" w:hAnsi="Times New Roman" w:cs="Times New Roman"/>
          <w:lang w:val="hr-HR"/>
        </w:rPr>
        <w:t>i</w:t>
      </w:r>
      <w:r w:rsidR="001957B2">
        <w:rPr>
          <w:rFonts w:ascii="Times New Roman" w:hAnsi="Times New Roman" w:cs="Times New Roman"/>
          <w:lang w:val="hr-HR"/>
        </w:rPr>
        <w:t>sn</w:t>
      </w:r>
      <w:r w:rsidR="001957B2">
        <w:rPr>
          <w:rFonts w:ascii="Times New Roman" w:hAnsi="Times New Roman" w:cs="Times New Roman"/>
          <w:lang w:val="hr-HR"/>
        </w:rPr>
        <w:t>i</w:t>
      </w:r>
      <w:r w:rsidR="001957B2">
        <w:rPr>
          <w:rFonts w:ascii="Times New Roman" w:hAnsi="Times New Roman" w:cs="Times New Roman"/>
          <w:lang w:val="hr-HR"/>
        </w:rPr>
        <w:t>ku,</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označava spremnike na način propisan Zakonom i Odlukom, </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dostavlja pravovremeno korisniku usluge obavijest o prikupljanju miješanog k</w:t>
      </w:r>
      <w:r>
        <w:rPr>
          <w:rFonts w:ascii="Times New Roman" w:hAnsi="Times New Roman" w:cs="Times New Roman"/>
          <w:lang w:val="hr-HR"/>
        </w:rPr>
        <w:t>o</w:t>
      </w:r>
      <w:r>
        <w:rPr>
          <w:rFonts w:ascii="Times New Roman" w:hAnsi="Times New Roman" w:cs="Times New Roman"/>
          <w:lang w:val="hr-HR"/>
        </w:rPr>
        <w:t>munalnog otpada, biorazgradivog komunalnog otpada i reciklabilnog komunalnog otpada,</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preuzima sadržaj spremnika od korisnika usluge,</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odgovoran je za sigurnost, redovitost i kvalitetu javne usluge i usluge povezane s javnom uslugom,</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provjeru da otpad sadržan u spremniku prilikom primopredaje odgovara vrsti otpada čija se primopredaja obavlja,</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5272BD" w:rsidRDefault="00542669">
      <w:pPr>
        <w:ind w:firstLine="720"/>
        <w:jc w:val="both"/>
        <w:rPr>
          <w:rFonts w:ascii="Times New Roman" w:hAnsi="Times New Roman" w:cs="Times New Roman"/>
          <w:lang w:val="hr-HR"/>
        </w:rPr>
      </w:pPr>
      <w:r w:rsidRPr="00D528D9">
        <w:rPr>
          <w:rFonts w:ascii="Times New Roman" w:hAnsi="Times New Roman" w:cs="Times New Roman"/>
          <w:lang w:val="hr-HR"/>
        </w:rPr>
        <w:t xml:space="preserve">Općina </w:t>
      </w:r>
      <w:r w:rsidR="003C5663">
        <w:rPr>
          <w:rFonts w:ascii="Times New Roman" w:hAnsi="Times New Roman" w:cs="Times New Roman"/>
          <w:lang w:val="hr-HR"/>
        </w:rPr>
        <w:t>Vrbanja</w:t>
      </w:r>
      <w:r w:rsidRPr="00D528D9">
        <w:rPr>
          <w:rFonts w:ascii="Times New Roman" w:hAnsi="Times New Roman" w:cs="Times New Roman"/>
          <w:lang w:val="hr-HR"/>
        </w:rPr>
        <w:t xml:space="preserve"> je osigurala korisnicima standardizirane spremnike volumena 120 litara i 240 litara, a d</w:t>
      </w:r>
      <w:r w:rsidR="00C16BDF" w:rsidRPr="00D528D9">
        <w:rPr>
          <w:rFonts w:ascii="Times New Roman" w:hAnsi="Times New Roman" w:cs="Times New Roman"/>
          <w:lang w:val="hr-HR"/>
        </w:rPr>
        <w:t xml:space="preserve">avatelj usluge </w:t>
      </w:r>
      <w:r w:rsidRPr="00D528D9">
        <w:rPr>
          <w:rFonts w:ascii="Times New Roman" w:hAnsi="Times New Roman" w:cs="Times New Roman"/>
          <w:lang w:val="hr-HR"/>
        </w:rPr>
        <w:t>može</w:t>
      </w:r>
      <w:r w:rsidR="00C16BDF" w:rsidRPr="00D528D9">
        <w:rPr>
          <w:rFonts w:ascii="Times New Roman" w:hAnsi="Times New Roman" w:cs="Times New Roman"/>
          <w:lang w:val="hr-HR"/>
        </w:rPr>
        <w:t>, prema podacima iz Izjave o načinu korištenja javne usluge, osigurati korisniku usluge standardizirane spremnike volumena 120</w:t>
      </w:r>
      <w:r w:rsidR="00A25584" w:rsidRPr="00D528D9">
        <w:rPr>
          <w:rFonts w:ascii="Times New Roman" w:hAnsi="Times New Roman" w:cs="Times New Roman"/>
          <w:lang w:val="hr-HR"/>
        </w:rPr>
        <w:t xml:space="preserve"> litara ili</w:t>
      </w:r>
      <w:r w:rsidR="00C16BDF" w:rsidRPr="00D528D9">
        <w:rPr>
          <w:rFonts w:ascii="Times New Roman" w:hAnsi="Times New Roman" w:cs="Times New Roman"/>
          <w:lang w:val="hr-HR"/>
        </w:rPr>
        <w:t xml:space="preserve"> 240</w:t>
      </w:r>
      <w:r w:rsidR="00A25584" w:rsidRPr="00D528D9">
        <w:rPr>
          <w:rFonts w:ascii="Times New Roman" w:hAnsi="Times New Roman" w:cs="Times New Roman"/>
          <w:lang w:val="hr-HR"/>
        </w:rPr>
        <w:t xml:space="preserve"> litara</w:t>
      </w:r>
      <w:r w:rsidR="00C16BDF" w:rsidRPr="00D528D9">
        <w:rPr>
          <w:rFonts w:ascii="Times New Roman" w:hAnsi="Times New Roman" w:cs="Times New Roman"/>
          <w:lang w:val="hr-HR"/>
        </w:rPr>
        <w:t xml:space="preserve"> za miješani komunalni otpad, biootpad, otpadni papir</w:t>
      </w:r>
      <w:r w:rsidRPr="00D528D9">
        <w:rPr>
          <w:rFonts w:ascii="Times New Roman" w:hAnsi="Times New Roman" w:cs="Times New Roman"/>
          <w:lang w:val="hr-HR"/>
        </w:rPr>
        <w:t xml:space="preserve"> i </w:t>
      </w:r>
      <w:r w:rsidR="00C16BDF" w:rsidRPr="00D528D9">
        <w:rPr>
          <w:rFonts w:ascii="Times New Roman" w:hAnsi="Times New Roman" w:cs="Times New Roman"/>
          <w:lang w:val="hr-HR"/>
        </w:rPr>
        <w:t xml:space="preserve">otpadnu plastiku, određene na način da budu primjereni potrebi pojedinog korisnika, kao i vrećice – tipske standardizirane volumena 120 litara, </w:t>
      </w:r>
    </w:p>
    <w:p w:rsidR="003C5663" w:rsidRDefault="003C5663">
      <w:pPr>
        <w:ind w:firstLine="720"/>
        <w:jc w:val="both"/>
        <w:rPr>
          <w:rFonts w:ascii="Times New Roman" w:hAnsi="Times New Roman" w:cs="Times New Roman"/>
          <w:lang w:val="hr-HR"/>
        </w:rPr>
      </w:pPr>
    </w:p>
    <w:p w:rsidR="003C5663" w:rsidRPr="00D528D9" w:rsidRDefault="003C5663">
      <w:pPr>
        <w:ind w:firstLine="720"/>
        <w:jc w:val="both"/>
        <w:rPr>
          <w:rFonts w:ascii="Times New Roman" w:hAnsi="Times New Roman" w:cs="Times New Roman"/>
          <w:lang w:val="hr-HR"/>
        </w:rPr>
      </w:pPr>
    </w:p>
    <w:p w:rsidR="00A25584" w:rsidRDefault="00A25584">
      <w:pPr>
        <w:ind w:left="720"/>
        <w:jc w:val="both"/>
        <w:rPr>
          <w:rFonts w:ascii="Times New Roman" w:hAnsi="Times New Roman" w:cs="Times New Roman"/>
          <w:lang w:val="hr-HR"/>
        </w:rPr>
      </w:pPr>
    </w:p>
    <w:p w:rsidR="005272BD" w:rsidRDefault="00C16BDF">
      <w:pPr>
        <w:ind w:left="720"/>
        <w:jc w:val="center"/>
        <w:rPr>
          <w:rFonts w:ascii="Times New Roman" w:hAnsi="Times New Roman" w:cs="Times New Roman"/>
          <w:b/>
          <w:bCs/>
          <w:lang w:val="hr-HR"/>
        </w:rPr>
      </w:pPr>
      <w:r>
        <w:rPr>
          <w:rFonts w:ascii="Times New Roman" w:hAnsi="Times New Roman" w:cs="Times New Roman"/>
          <w:b/>
          <w:bCs/>
          <w:lang w:val="hr-HR"/>
        </w:rPr>
        <w:lastRenderedPageBreak/>
        <w:t>Članak 10.</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dostavlja korisniku usluge do kraja prosinca tekuće kalendarske godine za iduću kalendarsku godinu obavijest o prikupljanju miješanog komunalnog otpada, biorazgradivog komunalnog otpada i reciklabilnog komunalnog otpada u pisanom obliku i putem mrežne stranice, koja sadržava: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i okvirnim vremenom primopredaje miješanog komunalnog otpada, biootpada i reciklabilnog komunalnog otpada</w:t>
      </w:r>
    </w:p>
    <w:p w:rsidR="005272BD" w:rsidRPr="00D528D9" w:rsidRDefault="00C16BDF">
      <w:pPr>
        <w:numPr>
          <w:ilvl w:val="0"/>
          <w:numId w:val="4"/>
        </w:numPr>
        <w:suppressAutoHyphens w:val="0"/>
        <w:ind w:left="851"/>
        <w:jc w:val="both"/>
        <w:textAlignment w:val="auto"/>
        <w:rPr>
          <w:rFonts w:ascii="Times New Roman" w:hAnsi="Times New Roman" w:cs="Times New Roman"/>
          <w:lang w:val="hr-HR"/>
        </w:rPr>
      </w:pPr>
      <w:r w:rsidRPr="00D528D9">
        <w:rPr>
          <w:rFonts w:ascii="Times New Roman" w:hAnsi="Times New Roman" w:cs="Times New Roman"/>
          <w:lang w:val="hr-HR"/>
        </w:rPr>
        <w:t>lokaciju i radno vrijeme reciklažnog dvorišta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preuzimanja glomaznog otpada u okviru javne usluge</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lokacije spremnika za odvojeno sakupljanje komunalnog otpada na javnoj površini</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kompostiranju za korisnika usluge koji kompostira biootpad</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postupanju s miješanim komunalnim otpadom, biootpadom i reciklabilnim komunalnim otpadom</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kontakt podatke i način podnošenja zahtjeva za preuzimanje komunalnog otpada na zahtjev korisnika usluge</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preuzimanju komunalnog otpada na zahtjev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Zaposlenik davatelja usluge dužan je prigodom sakupljanja i odvoza komunalnog otpada paziti da se spremnici, odnosno vreće za otpad ne oštećuju, da se otpad ne rasipa. Zaposlenik davatelja usluge prilikom sakupljanja i odvoza komunalnog otpada dužan je spremnike za otpad vratiti na njihovo mjesto i zatvoriti poklopac na spremniku. Svako onečišćavanje ili oštećenje prouzrokovano odvozom komunalnog otpada radnici davatelja usluge su dužni odmah ukloniti, te otpad oko posude pokupiti i pomesti.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dužan je komunalni otpad odlagati u standardizirane spremnike, odnosno  vreće. Korisnik usluge dužan je postupati s otpadom na način kako bi se onemogućilo ispadanje otpada i širenje neugodnih mirisa iz spremnika, odnosno vreća, te ne prlja prostor oko spremnika. Korisnici usluge ne smiju u spremnike, odnosno vreće za komunalni otpad odlagati žeravicu, vrući pepeo, tekućinu, ulje, boje, kiseline i drugi opasni otpad, te uginule životinje i životinjski izmet. Korisnik usluge dužan je spremnike, odnosno vreće za komunalni otpad odložiti na za to određeno mjesto jedan sat prije odvoza, 1-2 metra od ruba kolnika najkasnije do 7 sati za vrijeme zimskog radnog vremena, odnosno najkasnije do 6 sati za ljetno radno vrijeme davatelja usluge. Zabranjeno je onemogućivati pristup vozilu za otpad do mjesta na kojem se nalaze spremnici za otpad, odnosno vreće.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rsidR="005272BD" w:rsidRPr="006565F8" w:rsidRDefault="00C16BDF">
      <w:pPr>
        <w:ind w:firstLine="708"/>
        <w:jc w:val="both"/>
        <w:rPr>
          <w:lang w:val="hr-HR"/>
        </w:rPr>
      </w:pPr>
      <w:r>
        <w:rPr>
          <w:rStyle w:val="Zadanifontodlomka1"/>
          <w:rFonts w:ascii="Times New Roman" w:hAnsi="Times New Roman" w:cs="Times New Roman"/>
          <w:lang w:val="hr-HR"/>
        </w:rPr>
        <w:t xml:space="preserve">Radi zaštite korisnika usluge i omogućavanja bolje kvalitete usluge, korisnicima usluge isporučitelj osigurava mogućnost prijave potreba u isporuci usluga u radno vrijeme na adresi trenutnog davatelja usluge u </w:t>
      </w:r>
      <w:r w:rsidR="00EB20FE">
        <w:rPr>
          <w:rStyle w:val="Zadanifontodlomka1"/>
          <w:rFonts w:ascii="Times New Roman" w:hAnsi="Times New Roman" w:cs="Times New Roman"/>
          <w:lang w:val="hr-HR"/>
        </w:rPr>
        <w:t>STRUNJE – TRADE d.o.o., Bana Josipa Šokčevića 153, 32 251 Privlaka</w:t>
      </w:r>
      <w:r>
        <w:rPr>
          <w:rStyle w:val="Zadanifontodlomka1"/>
          <w:rFonts w:ascii="Times New Roman" w:hAnsi="Times New Roman" w:cs="Times New Roman"/>
          <w:lang w:val="hr-HR"/>
        </w:rPr>
        <w:t>, od 07</w:t>
      </w:r>
      <w:r w:rsidR="00EB20FE">
        <w:rPr>
          <w:rStyle w:val="Zadanifontodlomka1"/>
          <w:rFonts w:ascii="Times New Roman" w:hAnsi="Times New Roman" w:cs="Times New Roman"/>
          <w:lang w:val="hr-HR"/>
        </w:rPr>
        <w:t>:</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do 1</w:t>
      </w:r>
      <w:r w:rsidR="00EB20FE">
        <w:rPr>
          <w:rStyle w:val="Zadanifontodlomka1"/>
          <w:rFonts w:ascii="Times New Roman" w:hAnsi="Times New Roman" w:cs="Times New Roman"/>
          <w:lang w:val="hr-HR"/>
        </w:rPr>
        <w:t>4:</w:t>
      </w:r>
      <w:r>
        <w:rPr>
          <w:rStyle w:val="Zadanifontodlomka1"/>
          <w:rFonts w:ascii="Times New Roman" w:hAnsi="Times New Roman" w:cs="Times New Roman"/>
          <w:lang w:val="hr-HR"/>
        </w:rPr>
        <w:t xml:space="preserve">00 </w:t>
      </w:r>
      <w:r w:rsidR="00EB20FE">
        <w:rPr>
          <w:rStyle w:val="Zadanifontodlomka1"/>
          <w:rFonts w:ascii="Times New Roman" w:hAnsi="Times New Roman" w:cs="Times New Roman"/>
          <w:lang w:val="hr-HR"/>
        </w:rPr>
        <w:t>sati</w:t>
      </w:r>
      <w:r>
        <w:rPr>
          <w:rStyle w:val="Zadanifontodlomka1"/>
          <w:rFonts w:ascii="Times New Roman" w:hAnsi="Times New Roman" w:cs="Times New Roman"/>
          <w:lang w:val="hr-HR"/>
        </w:rPr>
        <w:t xml:space="preserve"> te elektronskim putem na mail adresu:  </w:t>
      </w:r>
      <w:hyperlink r:id="rId8" w:history="1">
        <w:r w:rsidR="00EB20FE" w:rsidRPr="00021DBD">
          <w:rPr>
            <w:rStyle w:val="Hiperveza"/>
            <w:rFonts w:ascii="Times New Roman" w:hAnsi="Times New Roman" w:cs="Times New Roman"/>
            <w:lang w:val="hr-HR"/>
          </w:rPr>
          <w:t>strunje.trade@gmail.com</w:t>
        </w:r>
      </w:hyperlink>
    </w:p>
    <w:p w:rsidR="005272BD" w:rsidRDefault="005272BD">
      <w:pPr>
        <w:jc w:val="both"/>
        <w:rPr>
          <w:rFonts w:ascii="Times New Roman" w:hAnsi="Times New Roman" w:cs="Times New Roman"/>
          <w:lang w:val="hr-HR"/>
        </w:rPr>
      </w:pP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bookmarkStart w:id="5" w:name="_GoBack"/>
      <w:bookmarkEnd w:id="5"/>
      <w:r>
        <w:rPr>
          <w:rFonts w:ascii="Times New Roman" w:hAnsi="Times New Roman" w:cs="Times New Roman"/>
          <w:b/>
          <w:lang w:val="hr-HR"/>
        </w:rPr>
        <w:t>Evidencija o preuzetom komunalnom otpadu</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javne usluge vodi službenu evidenciju o preuzetom komunalnom otpadu, koja se vodi u digitalnom obliku i koja sadrži podatke:</w:t>
      </w:r>
    </w:p>
    <w:p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korisniku usluge (kućanstvo i koji nije kućanstvo): ime i prezime ili naziv pravne osobe ili fizičke osobe – obrtnika, OIB i adresa, obračunsko mjesto, popis primopredaja mij</w:t>
      </w:r>
      <w:r>
        <w:rPr>
          <w:rFonts w:ascii="Times New Roman" w:hAnsi="Times New Roman" w:cs="Times New Roman"/>
          <w:lang w:val="hr-HR"/>
        </w:rPr>
        <w:t>e</w:t>
      </w:r>
      <w:r>
        <w:rPr>
          <w:rFonts w:ascii="Times New Roman" w:hAnsi="Times New Roman" w:cs="Times New Roman"/>
          <w:lang w:val="hr-HR"/>
        </w:rPr>
        <w:t>šanog komunalnog otpada i biootpada korisnika usluge po obračunskom razdoblju, popis izjavljenih prigovora korisnika usluge,</w:t>
      </w:r>
    </w:p>
    <w:p w:rsidR="005272BD" w:rsidRPr="006565F8" w:rsidRDefault="00C16BDF">
      <w:pPr>
        <w:numPr>
          <w:ilvl w:val="0"/>
          <w:numId w:val="4"/>
        </w:numPr>
        <w:suppressAutoHyphens w:val="0"/>
        <w:ind w:left="0" w:firstLine="357"/>
        <w:jc w:val="both"/>
        <w:textAlignment w:val="auto"/>
        <w:rPr>
          <w:lang w:val="hr-HR"/>
        </w:rPr>
      </w:pPr>
      <w:r>
        <w:rPr>
          <w:rStyle w:val="Zadanifontodlomka1"/>
          <w:rFonts w:ascii="Times New Roman" w:hAnsi="Times New Roman" w:cs="Times New Roman"/>
          <w:lang w:val="hr-HR"/>
        </w:rPr>
        <w:lastRenderedPageBreak/>
        <w:t>o korištenju javne usluge za obračunsko mjesto: oznaku obračunskog mjesta koja s</w:t>
      </w:r>
      <w:r>
        <w:rPr>
          <w:rStyle w:val="Zadanifontodlomka1"/>
          <w:rFonts w:ascii="Times New Roman" w:hAnsi="Times New Roman" w:cs="Times New Roman"/>
          <w:lang w:val="hr-HR"/>
        </w:rPr>
        <w:t>a</w:t>
      </w:r>
      <w:r>
        <w:rPr>
          <w:rStyle w:val="Zadanifontodlomka1"/>
          <w:rFonts w:ascii="Times New Roman" w:hAnsi="Times New Roman" w:cs="Times New Roman"/>
          <w:lang w:val="hr-HR"/>
        </w:rPr>
        <w:t>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w:t>
      </w:r>
      <w:r>
        <w:rPr>
          <w:rStyle w:val="Zadanifontodlomka1"/>
          <w:rFonts w:ascii="Times New Roman" w:hAnsi="Times New Roman" w:cs="Times New Roman"/>
          <w:lang w:val="hr-HR"/>
        </w:rPr>
        <w:t>t</w:t>
      </w:r>
      <w:r>
        <w:rPr>
          <w:rStyle w:val="Zadanifontodlomka1"/>
          <w:rFonts w:ascii="Times New Roman" w:hAnsi="Times New Roman" w:cs="Times New Roman"/>
          <w:lang w:val="hr-HR"/>
        </w:rPr>
        <w:t>pada i dokaz o izvršenoj usluzi u obračunskom razdoblju kada je sukladno Odluci kao kriter</w:t>
      </w:r>
      <w:r>
        <w:rPr>
          <w:rStyle w:val="Zadanifontodlomka1"/>
          <w:rFonts w:ascii="Times New Roman" w:hAnsi="Times New Roman" w:cs="Times New Roman"/>
          <w:lang w:val="hr-HR"/>
        </w:rPr>
        <w:t>i</w:t>
      </w:r>
      <w:r>
        <w:rPr>
          <w:rStyle w:val="Zadanifontodlomka1"/>
          <w:rFonts w:ascii="Times New Roman" w:hAnsi="Times New Roman" w:cs="Times New Roman"/>
          <w:lang w:val="hr-HR"/>
        </w:rPr>
        <w:t>ji količine o</w:t>
      </w:r>
      <w:r w:rsidR="00DE468D">
        <w:rPr>
          <w:rStyle w:val="Zadanifontodlomka1"/>
          <w:rFonts w:ascii="Times New Roman" w:hAnsi="Times New Roman" w:cs="Times New Roman"/>
          <w:lang w:val="hr-HR"/>
        </w:rPr>
        <w:t>tpada određen volumen spremnika,</w:t>
      </w:r>
    </w:p>
    <w:p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reciklažnog dvorišta: adresi reciklažnog dvori</w:t>
      </w:r>
      <w:r w:rsidR="00101173">
        <w:rPr>
          <w:rFonts w:ascii="Times New Roman" w:hAnsi="Times New Roman" w:cs="Times New Roman"/>
          <w:lang w:val="hr-HR"/>
        </w:rPr>
        <w:t>š</w:t>
      </w:r>
      <w:r>
        <w:rPr>
          <w:rFonts w:ascii="Times New Roman" w:hAnsi="Times New Roman" w:cs="Times New Roman"/>
          <w:lang w:val="hr-HR"/>
        </w:rPr>
        <w:t>ta u koje korisnik usluge može predati otpad bez naknade, datum, ime i prezime i broj osobne iskaznice korisnika u</w:t>
      </w:r>
      <w:r>
        <w:rPr>
          <w:rFonts w:ascii="Times New Roman" w:hAnsi="Times New Roman" w:cs="Times New Roman"/>
          <w:lang w:val="hr-HR"/>
        </w:rPr>
        <w:t>s</w:t>
      </w:r>
      <w:r>
        <w:rPr>
          <w:rFonts w:ascii="Times New Roman" w:hAnsi="Times New Roman" w:cs="Times New Roman"/>
          <w:lang w:val="hr-HR"/>
        </w:rPr>
        <w:t>luge, ključni broj otpada propisan posebnim propisom kojim se uređuje katalog otpada i masa preuzetog otpada o reciklažnom dvorištu</w:t>
      </w:r>
      <w:r w:rsidR="00DE468D">
        <w:rPr>
          <w:rFonts w:ascii="Times New Roman" w:hAnsi="Times New Roman" w:cs="Times New Roman"/>
          <w:lang w:val="hr-HR"/>
        </w:rPr>
        <w:t>,</w:t>
      </w:r>
    </w:p>
    <w:p w:rsidR="005272BD" w:rsidRDefault="00C16BDF">
      <w:pPr>
        <w:numPr>
          <w:ilvl w:val="0"/>
          <w:numId w:val="4"/>
        </w:numPr>
        <w:suppressAutoHyphens w:val="0"/>
        <w:ind w:left="0" w:firstLine="357"/>
        <w:jc w:val="both"/>
        <w:textAlignment w:val="auto"/>
        <w:rPr>
          <w:rFonts w:ascii="Times New Roman" w:hAnsi="Times New Roman" w:cs="Times New Roman"/>
          <w:lang w:val="hr-HR"/>
        </w:rPr>
      </w:pPr>
      <w:r>
        <w:rPr>
          <w:rFonts w:ascii="Times New Roman" w:hAnsi="Times New Roman" w:cs="Times New Roman"/>
          <w:lang w:val="hr-HR"/>
        </w:rPr>
        <w:t>o korištenju usluge preuzimanja glomaznog otpada: korisnik usluge, datum preuzim</w:t>
      </w:r>
      <w:r>
        <w:rPr>
          <w:rFonts w:ascii="Times New Roman" w:hAnsi="Times New Roman" w:cs="Times New Roman"/>
          <w:lang w:val="hr-HR"/>
        </w:rPr>
        <w:t>a</w:t>
      </w:r>
      <w:r>
        <w:rPr>
          <w:rFonts w:ascii="Times New Roman" w:hAnsi="Times New Roman" w:cs="Times New Roman"/>
          <w:lang w:val="hr-HR"/>
        </w:rPr>
        <w:t>nja glomaznog otpada u okviru javne usluge korisnik usluge, datum zahtjeva i datum preuz</w:t>
      </w:r>
      <w:r>
        <w:rPr>
          <w:rFonts w:ascii="Times New Roman" w:hAnsi="Times New Roman" w:cs="Times New Roman"/>
          <w:lang w:val="hr-HR"/>
        </w:rPr>
        <w:t>i</w:t>
      </w:r>
      <w:r>
        <w:rPr>
          <w:rFonts w:ascii="Times New Roman" w:hAnsi="Times New Roman" w:cs="Times New Roman"/>
          <w:lang w:val="hr-HR"/>
        </w:rPr>
        <w:t>manja glomaznog otpada na zahtjev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Podaci iz stavka 1. ovog članka dostupni su korisniku usluge na uvid na njegov zahtjev putem mrežne pošte odnosno putem interneta kad je to korisniku usluge prihvatljivo ili putem pošte.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Sastavni dio službene evidencije iz stavka 1. ovog članka su i izjava korisnika usluge o načinu korištenja javne usluge i dokazi o izvršenoj javnoj usluzi.</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Obveze korisnika usluge</w:t>
      </w:r>
    </w:p>
    <w:p w:rsidR="005272BD" w:rsidRDefault="005272BD">
      <w:pPr>
        <w:ind w:left="786"/>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5272BD" w:rsidRDefault="005272BD">
      <w:pPr>
        <w:rPr>
          <w:rFonts w:ascii="Times New Roman" w:hAnsi="Times New Roman" w:cs="Times New Roman"/>
          <w:lang w:val="hr-HR"/>
        </w:rPr>
      </w:pP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rsidR="005272BD" w:rsidRDefault="005272BD">
      <w:pPr>
        <w:rPr>
          <w:rFonts w:ascii="Times New Roman" w:hAnsi="Times New Roman" w:cs="Times New Roman"/>
          <w:lang w:val="hr-HR"/>
        </w:rPr>
      </w:pPr>
    </w:p>
    <w:p w:rsidR="005272BD" w:rsidRDefault="00C16BDF">
      <w:pPr>
        <w:rPr>
          <w:rFonts w:ascii="Times New Roman" w:hAnsi="Times New Roman" w:cs="Times New Roman"/>
          <w:lang w:val="hr-HR"/>
        </w:rPr>
      </w:pPr>
      <w:r>
        <w:rPr>
          <w:rFonts w:ascii="Times New Roman" w:hAnsi="Times New Roman" w:cs="Times New Roman"/>
          <w:lang w:val="hr-HR"/>
        </w:rPr>
        <w:t>1. korisnika kućanstvo ili</w:t>
      </w:r>
    </w:p>
    <w:p w:rsidR="005272BD" w:rsidRDefault="005272BD">
      <w:pPr>
        <w:rPr>
          <w:rFonts w:ascii="Times New Roman" w:hAnsi="Times New Roman" w:cs="Times New Roman"/>
          <w:lang w:val="hr-HR"/>
        </w:rPr>
      </w:pPr>
    </w:p>
    <w:p w:rsidR="005272BD" w:rsidRDefault="00C16BDF">
      <w:pPr>
        <w:rPr>
          <w:rFonts w:ascii="Times New Roman" w:hAnsi="Times New Roman" w:cs="Times New Roman"/>
          <w:lang w:val="hr-HR"/>
        </w:rPr>
      </w:pPr>
      <w:r>
        <w:rPr>
          <w:rFonts w:ascii="Times New Roman" w:hAnsi="Times New Roman" w:cs="Times New Roman"/>
          <w:lang w:val="hr-HR"/>
        </w:rPr>
        <w:t>2. korisnika koji nije kućanstvo (drugi izvori komunalnog otpada).</w:t>
      </w:r>
    </w:p>
    <w:p w:rsidR="005272BD" w:rsidRDefault="005272BD">
      <w:pPr>
        <w:rPr>
          <w:rFonts w:ascii="Times New Roman" w:hAnsi="Times New Roman" w:cs="Times New Roman"/>
          <w:lang w:val="hr-HR"/>
        </w:rPr>
      </w:pP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5272BD" w:rsidRDefault="005272BD">
      <w:pPr>
        <w:rPr>
          <w:rFonts w:ascii="Times New Roman" w:hAnsi="Times New Roman" w:cs="Times New Roman"/>
          <w:lang w:val="hr-HR"/>
        </w:rPr>
      </w:pPr>
    </w:p>
    <w:p w:rsidR="005272BD" w:rsidRDefault="00C16BDF">
      <w:pPr>
        <w:ind w:firstLine="357"/>
        <w:jc w:val="both"/>
        <w:rPr>
          <w:rFonts w:ascii="Times New Roman" w:hAnsi="Times New Roman" w:cs="Times New Roman"/>
          <w:lang w:val="hr-HR"/>
        </w:rPr>
      </w:pPr>
      <w:r>
        <w:rPr>
          <w:rFonts w:ascii="Times New Roman" w:hAnsi="Times New Roman" w:cs="Times New Roman"/>
          <w:lang w:val="hr-HR"/>
        </w:rPr>
        <w:t>Korisnik usluge je dužan:</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koristiti javnu uslugu i predati miješani komunalni otpad i biootpad davatelju ja</w:t>
      </w:r>
      <w:r>
        <w:rPr>
          <w:rFonts w:ascii="Times New Roman" w:hAnsi="Times New Roman" w:cs="Times New Roman"/>
          <w:lang w:val="hr-HR"/>
        </w:rPr>
        <w:t>v</w:t>
      </w:r>
      <w:r>
        <w:rPr>
          <w:rFonts w:ascii="Times New Roman" w:hAnsi="Times New Roman" w:cs="Times New Roman"/>
          <w:lang w:val="hr-HR"/>
        </w:rPr>
        <w:t>ne usluge na području na kojem se nalazi nekretnina korisnika usluge u propis</w:t>
      </w:r>
      <w:r>
        <w:rPr>
          <w:rFonts w:ascii="Times New Roman" w:hAnsi="Times New Roman" w:cs="Times New Roman"/>
          <w:lang w:val="hr-HR"/>
        </w:rPr>
        <w:t>a</w:t>
      </w:r>
      <w:r>
        <w:rPr>
          <w:rFonts w:ascii="Times New Roman" w:hAnsi="Times New Roman" w:cs="Times New Roman"/>
          <w:lang w:val="hr-HR"/>
        </w:rPr>
        <w:t>nim spremnicima,</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omogućiti davatelju javne usluge pristup spremniku na mjestu primopredaje u sl</w:t>
      </w:r>
      <w:r>
        <w:rPr>
          <w:rFonts w:ascii="Times New Roman" w:hAnsi="Times New Roman" w:cs="Times New Roman"/>
          <w:lang w:val="hr-HR"/>
        </w:rPr>
        <w:t>u</w:t>
      </w:r>
      <w:r>
        <w:rPr>
          <w:rFonts w:ascii="Times New Roman" w:hAnsi="Times New Roman" w:cs="Times New Roman"/>
          <w:lang w:val="hr-HR"/>
        </w:rPr>
        <w:t>čaju kad mjesto primopredaje otpada nije na javnoj površini,</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postupati s otpadom na obračunskom mjestu korisnika usluge na način kojim se ne dovodi u opasnost ljudsko zdravlje i ne dovodi do rasipanja otpada oko spremnika i ne uzrokuje pojava neugode drugoj osobi zbog mirisa otpada,</w:t>
      </w:r>
    </w:p>
    <w:p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odgovarati za postupanje s otpadom i spremnikom na obračunskom mjestu kori</w:t>
      </w:r>
      <w:r>
        <w:rPr>
          <w:rFonts w:ascii="Times New Roman" w:hAnsi="Times New Roman" w:cs="Times New Roman"/>
          <w:lang w:val="hr-HR"/>
        </w:rPr>
        <w:t>s</w:t>
      </w:r>
      <w:r>
        <w:rPr>
          <w:rFonts w:ascii="Times New Roman" w:hAnsi="Times New Roman" w:cs="Times New Roman"/>
          <w:lang w:val="hr-HR"/>
        </w:rPr>
        <w:t>nika,</w:t>
      </w:r>
    </w:p>
    <w:p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zajedno s ostalim korisnicima usluge na istom obračunskom mjestu odgovarati za obveze nastale zajedničkim korištenjem spremnika,</w:t>
      </w:r>
    </w:p>
    <w:p w:rsidR="005272BD" w:rsidRDefault="00C16BDF">
      <w:pPr>
        <w:numPr>
          <w:ilvl w:val="0"/>
          <w:numId w:val="4"/>
        </w:numPr>
        <w:suppressAutoHyphens w:val="0"/>
        <w:ind w:hanging="357"/>
        <w:jc w:val="both"/>
        <w:textAlignment w:val="auto"/>
        <w:rPr>
          <w:rFonts w:ascii="Times New Roman" w:hAnsi="Times New Roman" w:cs="Times New Roman"/>
          <w:lang w:val="hr-HR"/>
        </w:rPr>
      </w:pPr>
      <w:r>
        <w:rPr>
          <w:rFonts w:ascii="Times New Roman" w:hAnsi="Times New Roman" w:cs="Times New Roman"/>
          <w:lang w:val="hr-HR"/>
        </w:rPr>
        <w:t>predavati biootpad, reciklabilni komunalni otpad, problematični otpad u propis</w:t>
      </w:r>
      <w:r>
        <w:rPr>
          <w:rFonts w:ascii="Times New Roman" w:hAnsi="Times New Roman" w:cs="Times New Roman"/>
          <w:lang w:val="hr-HR"/>
        </w:rPr>
        <w:t>a</w:t>
      </w:r>
      <w:r>
        <w:rPr>
          <w:rFonts w:ascii="Times New Roman" w:hAnsi="Times New Roman" w:cs="Times New Roman"/>
          <w:lang w:val="hr-HR"/>
        </w:rPr>
        <w:t>nim spremnicima iz članka 5. Odluke kao i glomazni otpad odvojeno od miješ</w:t>
      </w:r>
      <w:r>
        <w:rPr>
          <w:rFonts w:ascii="Times New Roman" w:hAnsi="Times New Roman" w:cs="Times New Roman"/>
          <w:lang w:val="hr-HR"/>
        </w:rPr>
        <w:t>a</w:t>
      </w:r>
      <w:r>
        <w:rPr>
          <w:rFonts w:ascii="Times New Roman" w:hAnsi="Times New Roman" w:cs="Times New Roman"/>
          <w:lang w:val="hr-HR"/>
        </w:rPr>
        <w:t>nog komunalnog otpada,</w:t>
      </w:r>
    </w:p>
    <w:p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predavati problematični otpad u reciklažno dvorište,</w:t>
      </w:r>
    </w:p>
    <w:p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održavati spremnike na obračunskom mjestu korisnika usluge u stanju funkciona</w:t>
      </w:r>
      <w:r>
        <w:rPr>
          <w:rFonts w:ascii="Times New Roman" w:hAnsi="Times New Roman" w:cs="Times New Roman"/>
          <w:lang w:val="hr-HR"/>
        </w:rPr>
        <w:t>l</w:t>
      </w:r>
      <w:r>
        <w:rPr>
          <w:rFonts w:ascii="Times New Roman" w:hAnsi="Times New Roman" w:cs="Times New Roman"/>
          <w:lang w:val="hr-HR"/>
        </w:rPr>
        <w:t>ne sposobnosti, čistim i ispranim.</w:t>
      </w:r>
    </w:p>
    <w:p w:rsidR="005272BD" w:rsidRPr="006565F8" w:rsidRDefault="00C16BDF">
      <w:pPr>
        <w:ind w:firstLine="708"/>
        <w:jc w:val="both"/>
        <w:rPr>
          <w:lang w:val="hr-HR"/>
        </w:rPr>
      </w:pPr>
      <w:r>
        <w:rPr>
          <w:rStyle w:val="Zadanifontodlomka1"/>
          <w:rFonts w:ascii="Times New Roman" w:hAnsi="Times New Roman" w:cs="Times New Roman"/>
          <w:lang w:val="hr-HR"/>
        </w:rPr>
        <w:t>Korisnik usluge je dužan platiti davatelju usluge iznos cijene javne usluge za obračunsko mjesto i obračunsko razdoblje sukladno važećem cjeniku i Odluci.</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Izjava o načinu korištenja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rsidR="005272BD" w:rsidRDefault="00C16BDF">
      <w:pPr>
        <w:jc w:val="both"/>
        <w:rPr>
          <w:rFonts w:ascii="Times New Roman" w:hAnsi="Times New Roman" w:cs="Times New Roman"/>
          <w:lang w:val="hr-HR"/>
        </w:rPr>
      </w:pPr>
      <w:r>
        <w:rPr>
          <w:rFonts w:ascii="Times New Roman" w:hAnsi="Times New Roman" w:cs="Times New Roman"/>
          <w:lang w:val="hr-HR"/>
        </w:rPr>
        <w:tab/>
        <w:t>Prije početka isporuke javne usluge davatelj usluge dostaviti će korisniku usluge obrazac izjavu o načinu korištenja javne usluge koju je korisnik usluge dužan dostaviti davatelju usluge u dva primjerka u roku od 15 dana od dana zaprimanja.</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je dužan po zaprimanju izjave iz stavka 1. Ovog članka korisniku usluge vratiti jedan ovjereni primjerak u roku od 15 dana od zaprimanja.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Izjava o načinu korištenja javne usluge je obrazac kojim se korisnik usluge i davatelj usluge usuglašavaju o bitnim sastojcima ugovora.</w:t>
      </w:r>
    </w:p>
    <w:p w:rsidR="005272BD" w:rsidRDefault="00C16BDF">
      <w:pPr>
        <w:rPr>
          <w:rFonts w:ascii="Times New Roman" w:hAnsi="Times New Roman" w:cs="Times New Roman"/>
          <w:lang w:val="hr-HR"/>
        </w:rPr>
      </w:pPr>
      <w:r>
        <w:rPr>
          <w:rFonts w:ascii="Times New Roman" w:hAnsi="Times New Roman" w:cs="Times New Roman"/>
          <w:lang w:val="hr-HR"/>
        </w:rPr>
        <w:tab/>
      </w:r>
    </w:p>
    <w:p w:rsidR="005272BD" w:rsidRDefault="005272BD">
      <w:pPr>
        <w:rPr>
          <w:rFonts w:ascii="Times New Roman" w:hAnsi="Times New Roman" w:cs="Times New Roman"/>
          <w:lang w:val="hr-HR"/>
        </w:rPr>
      </w:pPr>
    </w:p>
    <w:p w:rsidR="005272BD" w:rsidRDefault="00C16BDF">
      <w:pPr>
        <w:rPr>
          <w:rFonts w:ascii="Times New Roman" w:hAnsi="Times New Roman" w:cs="Times New Roman"/>
          <w:lang w:val="hr-HR"/>
        </w:rPr>
      </w:pPr>
      <w:r>
        <w:rPr>
          <w:rFonts w:ascii="Times New Roman" w:hAnsi="Times New Roman" w:cs="Times New Roman"/>
          <w:lang w:val="hr-HR"/>
        </w:rPr>
        <w:t>Izjava o načinu korištenja javne usluge sadrži podatke:</w:t>
      </w:r>
    </w:p>
    <w:p w:rsidR="005272BD" w:rsidRDefault="00C16BDF">
      <w:pPr>
        <w:jc w:val="both"/>
        <w:rPr>
          <w:rFonts w:ascii="Times New Roman" w:hAnsi="Times New Roman" w:cs="Times New Roman"/>
          <w:lang w:val="hr-HR"/>
        </w:rPr>
      </w:pPr>
      <w:r>
        <w:rPr>
          <w:rFonts w:ascii="Times New Roman" w:hAnsi="Times New Roman" w:cs="Times New Roman"/>
          <w:lang w:val="hr-HR"/>
        </w:rPr>
        <w:tab/>
      </w:r>
    </w:p>
    <w:tbl>
      <w:tblPr>
        <w:tblW w:w="7711" w:type="dxa"/>
        <w:tblInd w:w="817" w:type="dxa"/>
        <w:tblCellMar>
          <w:left w:w="10" w:type="dxa"/>
          <w:right w:w="10" w:type="dxa"/>
        </w:tblCellMar>
        <w:tblLook w:val="04A0"/>
      </w:tblPr>
      <w:tblGrid>
        <w:gridCol w:w="709"/>
        <w:gridCol w:w="7002"/>
      </w:tblGrid>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jc w:val="both"/>
              <w:rPr>
                <w:rFonts w:ascii="Times New Roman" w:hAnsi="Times New Roman" w:cs="Times New Roman"/>
                <w:lang w:val="hr-HR"/>
              </w:rPr>
            </w:pPr>
            <w:r>
              <w:rPr>
                <w:rFonts w:ascii="Times New Roman" w:hAnsi="Times New Roman" w:cs="Times New Roman"/>
                <w:lang w:val="hr-HR"/>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jc w:val="both"/>
              <w:rPr>
                <w:rFonts w:ascii="Times New Roman" w:hAnsi="Times New Roman" w:cs="Times New Roman"/>
                <w:lang w:val="hr-HR"/>
              </w:rPr>
            </w:pPr>
            <w:r>
              <w:rPr>
                <w:rFonts w:ascii="Times New Roman" w:hAnsi="Times New Roman" w:cs="Times New Roman"/>
                <w:lang w:val="hr-HR"/>
              </w:rPr>
              <w:t>obračunsko mjesto,</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Pr="006565F8" w:rsidRDefault="00C16BDF">
            <w:pPr>
              <w:rPr>
                <w:lang w:val="hr-HR"/>
              </w:rPr>
            </w:pPr>
            <w:r>
              <w:rPr>
                <w:rStyle w:val="Zadanifontodlomka1"/>
                <w:rFonts w:ascii="Times New Roman" w:hAnsi="Times New Roman" w:cs="Times New Roman"/>
                <w:lang w:val="hr-HR"/>
              </w:rPr>
              <w:t xml:space="preserve">podatke o korisniku usluge (ime i prezime ili naziv pravne osobe ili fizičke osobe – obrtnika te OIB i adresu) i </w:t>
            </w:r>
            <w:r>
              <w:rPr>
                <w:rStyle w:val="Zadanifontodlomka1"/>
                <w:rFonts w:ascii="Times New Roman" w:hAnsi="Times New Roman" w:cs="Times New Roman"/>
                <w:u w:val="single"/>
                <w:lang w:val="hr-HR"/>
              </w:rPr>
              <w:t>kategoriju korisnika usluge na obračunskom mjestu</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kategoriju korisnika usluge na obračunskom mjestu</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mjesto primopredaje,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udio u korištenju spremnika,</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9A5055">
            <w:pPr>
              <w:rPr>
                <w:rFonts w:ascii="Times New Roman" w:hAnsi="Times New Roman" w:cs="Times New Roman"/>
                <w:lang w:val="hr-HR"/>
              </w:rPr>
            </w:pPr>
            <w:r>
              <w:rPr>
                <w:rFonts w:ascii="Times New Roman" w:hAnsi="Times New Roman" w:cs="Times New Roman"/>
                <w:lang w:val="hr-HR"/>
              </w:rPr>
              <w:t>6</w:t>
            </w:r>
            <w:r w:rsidR="00C16BDF">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vrstu, zapremninu i količinu spremnika sukladno stavku 1. članku 3. ove Odluci</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9A5055">
            <w:pPr>
              <w:rPr>
                <w:rFonts w:ascii="Times New Roman" w:hAnsi="Times New Roman" w:cs="Times New Roman"/>
                <w:lang w:val="hr-HR"/>
              </w:rPr>
            </w:pPr>
            <w:r>
              <w:rPr>
                <w:rFonts w:ascii="Times New Roman" w:hAnsi="Times New Roman" w:cs="Times New Roman"/>
                <w:lang w:val="hr-HR"/>
              </w:rPr>
              <w:t>7</w:t>
            </w:r>
            <w:r w:rsidR="00C16BDF">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broj planiranih primopredaja miješanog komunalnog otpada i biorazgradivog komunalnog otpada u obračunskom razdoblju,</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9A5055">
            <w:pPr>
              <w:rPr>
                <w:rFonts w:ascii="Times New Roman" w:hAnsi="Times New Roman" w:cs="Times New Roman"/>
                <w:lang w:val="hr-HR"/>
              </w:rPr>
            </w:pPr>
            <w:r>
              <w:rPr>
                <w:rFonts w:ascii="Times New Roman" w:hAnsi="Times New Roman" w:cs="Times New Roman"/>
                <w:lang w:val="hr-HR"/>
              </w:rPr>
              <w:t>8</w:t>
            </w:r>
            <w:r w:rsidR="00C16BDF">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kompostiranju biootpada,</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9A5055">
            <w:pPr>
              <w:rPr>
                <w:rFonts w:ascii="Times New Roman" w:hAnsi="Times New Roman" w:cs="Times New Roman"/>
                <w:lang w:val="hr-HR"/>
              </w:rPr>
            </w:pPr>
            <w:r>
              <w:rPr>
                <w:rFonts w:ascii="Times New Roman" w:hAnsi="Times New Roman" w:cs="Times New Roman"/>
                <w:lang w:val="hr-HR"/>
              </w:rPr>
              <w:t>9</w:t>
            </w:r>
            <w:r w:rsidR="00C16BDF">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korištenju nekretnine na obračunskom mjestu ili o trajnom nekorištenju nekretnine,</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9A5055">
            <w:pPr>
              <w:rPr>
                <w:rFonts w:ascii="Times New Roman" w:hAnsi="Times New Roman" w:cs="Times New Roman"/>
                <w:lang w:val="hr-HR"/>
              </w:rPr>
            </w:pPr>
            <w:r>
              <w:rPr>
                <w:rFonts w:ascii="Times New Roman" w:hAnsi="Times New Roman" w:cs="Times New Roman"/>
                <w:lang w:val="hr-HR"/>
              </w:rPr>
              <w:t>10</w:t>
            </w:r>
            <w:r w:rsidR="00C16BDF">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obavijest davatelja javne usluge o uvjetima kad se ugovor o korištenju javne usluge smatra sklopljenim,</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rsidP="009A5055">
            <w:pPr>
              <w:rPr>
                <w:rFonts w:ascii="Times New Roman" w:hAnsi="Times New Roman" w:cs="Times New Roman"/>
                <w:lang w:val="hr-HR"/>
              </w:rPr>
            </w:pPr>
            <w:r>
              <w:rPr>
                <w:rFonts w:ascii="Times New Roman" w:hAnsi="Times New Roman" w:cs="Times New Roman"/>
                <w:lang w:val="hr-HR"/>
              </w:rPr>
              <w:t>1</w:t>
            </w:r>
            <w:r w:rsidR="009A5055">
              <w:rPr>
                <w:rFonts w:ascii="Times New Roman" w:hAnsi="Times New Roman" w:cs="Times New Roman"/>
                <w:lang w:val="hr-HR"/>
              </w:rPr>
              <w:t>1</w:t>
            </w:r>
            <w:r>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 xml:space="preserve"> izjavu korisnika kojom potvrđuje da je upoznat s ugovorom o korištenju javne usluge,</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rsidP="009A5055">
            <w:pPr>
              <w:rPr>
                <w:rFonts w:ascii="Times New Roman" w:hAnsi="Times New Roman" w:cs="Times New Roman"/>
                <w:lang w:val="hr-HR"/>
              </w:rPr>
            </w:pPr>
            <w:r>
              <w:rPr>
                <w:rFonts w:ascii="Times New Roman" w:hAnsi="Times New Roman" w:cs="Times New Roman"/>
                <w:lang w:val="hr-HR"/>
              </w:rPr>
              <w:t>1</w:t>
            </w:r>
            <w:r w:rsidR="009A5055">
              <w:rPr>
                <w:rFonts w:ascii="Times New Roman" w:hAnsi="Times New Roman" w:cs="Times New Roman"/>
                <w:lang w:val="hr-HR"/>
              </w:rPr>
              <w:t>2</w:t>
            </w:r>
            <w:r>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uvjete raskida ugovora o korištenju javne usluge,</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rsidP="009A5055">
            <w:pPr>
              <w:rPr>
                <w:rFonts w:ascii="Times New Roman" w:hAnsi="Times New Roman" w:cs="Times New Roman"/>
                <w:lang w:val="hr-HR"/>
              </w:rPr>
            </w:pPr>
            <w:r>
              <w:rPr>
                <w:rFonts w:ascii="Times New Roman" w:hAnsi="Times New Roman" w:cs="Times New Roman"/>
                <w:lang w:val="hr-HR"/>
              </w:rPr>
              <w:lastRenderedPageBreak/>
              <w:t>1</w:t>
            </w:r>
            <w:r w:rsidR="009A5055">
              <w:rPr>
                <w:rFonts w:ascii="Times New Roman" w:hAnsi="Times New Roman" w:cs="Times New Roman"/>
                <w:lang w:val="hr-HR"/>
              </w:rPr>
              <w:t>3</w:t>
            </w:r>
            <w:r>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izvadak iz cjenika javne usluge.</w:t>
            </w:r>
          </w:p>
        </w:tc>
      </w:tr>
      <w:tr w:rsidR="005272BD" w:rsidRPr="003E142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rsidP="009A5055">
            <w:pPr>
              <w:rPr>
                <w:rFonts w:ascii="Times New Roman" w:hAnsi="Times New Roman" w:cs="Times New Roman"/>
                <w:lang w:val="hr-HR"/>
              </w:rPr>
            </w:pPr>
            <w:r>
              <w:rPr>
                <w:rFonts w:ascii="Times New Roman" w:hAnsi="Times New Roman" w:cs="Times New Roman"/>
                <w:lang w:val="hr-HR"/>
              </w:rPr>
              <w:t>1</w:t>
            </w:r>
            <w:r w:rsidR="009A5055">
              <w:rPr>
                <w:rFonts w:ascii="Times New Roman" w:hAnsi="Times New Roman" w:cs="Times New Roman"/>
                <w:lang w:val="hr-HR"/>
              </w:rPr>
              <w:t>4</w:t>
            </w:r>
            <w:r>
              <w:rPr>
                <w:rFonts w:ascii="Times New Roman" w:hAnsi="Times New Roman" w:cs="Times New Roman"/>
                <w:lang w:val="hr-HR"/>
              </w:rPr>
              <w:t>.</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davanju izjave elektroničkim putem</w:t>
            </w:r>
          </w:p>
        </w:tc>
      </w:tr>
    </w:tbl>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usluge je dužan primijeniti podatke iz izjave iz stavka 1. ovog članka koje je naveo korisnik usluge, osim u slučajevima:</w:t>
      </w:r>
    </w:p>
    <w:p w:rsidR="005272BD" w:rsidRDefault="00C16BDF">
      <w:pPr>
        <w:jc w:val="both"/>
        <w:rPr>
          <w:rFonts w:ascii="Times New Roman" w:hAnsi="Times New Roman" w:cs="Times New Roman"/>
          <w:lang w:val="hr-HR"/>
        </w:rPr>
      </w:pPr>
      <w:r>
        <w:rPr>
          <w:rFonts w:ascii="Times New Roman" w:hAnsi="Times New Roman" w:cs="Times New Roman"/>
          <w:lang w:val="hr-HR"/>
        </w:rPr>
        <w:tab/>
        <w:t>-kad se korisnik usluge ne očituje o podacima iz stavka 2. ovog članka u roku iz stavka 5. ovog članka</w:t>
      </w:r>
    </w:p>
    <w:p w:rsidR="005272BD" w:rsidRDefault="00C16BDF">
      <w:pPr>
        <w:jc w:val="both"/>
        <w:rPr>
          <w:rFonts w:ascii="Times New Roman" w:hAnsi="Times New Roman" w:cs="Times New Roman"/>
          <w:lang w:val="hr-HR"/>
        </w:rPr>
      </w:pPr>
      <w:r>
        <w:rPr>
          <w:rFonts w:ascii="Times New Roman" w:hAnsi="Times New Roman" w:cs="Times New Roman"/>
          <w:lang w:val="hr-HR"/>
        </w:rPr>
        <w:tab/>
        <w:t>- kad više korisnika usluge koristi zajednički spremnik, a među korisnicima usluge nije postignut dogovor  o udjelima korištenja zajedničkog spremnika na način da broj svih udjela čini jedan, primjenjuje se udio korisnika usluge u korištenju zajedničkog spremnika koji je odredio davatelj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5272BD" w:rsidRDefault="00C16BDF">
      <w:pPr>
        <w:jc w:val="both"/>
        <w:rPr>
          <w:rFonts w:ascii="Times New Roman" w:hAnsi="Times New Roman" w:cs="Times New Roman"/>
          <w:lang w:val="hr-HR"/>
        </w:rPr>
      </w:pPr>
      <w:r>
        <w:rPr>
          <w:rFonts w:ascii="Times New Roman" w:hAnsi="Times New Roman" w:cs="Times New Roman"/>
          <w:lang w:val="hr-HR"/>
        </w:rPr>
        <w:tab/>
        <w:t>Novi korisnik usluge dužan je u roku od 15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rsidR="005272BD" w:rsidRDefault="005272BD">
      <w:pPr>
        <w:jc w:val="both"/>
        <w:rPr>
          <w:rFonts w:ascii="Times New Roman" w:hAnsi="Times New Roman" w:cs="Times New Roman"/>
          <w:lang w:val="hr-HR"/>
        </w:rPr>
      </w:pP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Način plaćanja cijene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15.</w:t>
      </w:r>
    </w:p>
    <w:p w:rsidR="005272BD" w:rsidRDefault="00C16BDF">
      <w:pPr>
        <w:jc w:val="both"/>
        <w:rPr>
          <w:rFonts w:ascii="Times New Roman" w:hAnsi="Times New Roman" w:cs="Times New Roman"/>
          <w:lang w:val="hr-HR"/>
        </w:rPr>
      </w:pPr>
      <w:r>
        <w:rPr>
          <w:rFonts w:ascii="Times New Roman" w:hAnsi="Times New Roman" w:cs="Times New Roman"/>
          <w:lang w:val="hr-HR"/>
        </w:rPr>
        <w:tab/>
        <w:t>Obračunsko razdoblje za minimalnu javnu uslugu (fiksni dio) je mjesec dana, odnosno obračunsko razdoblje odnosi se na razdoblje od jednog (1) kalendarskog mjeseca, za koji će davatelj usluge korisnicima izdati račun/uplatnicu, odnosno račun sukladno cjeniku.</w:t>
      </w:r>
    </w:p>
    <w:p w:rsidR="005272BD" w:rsidRDefault="00AB3E3E">
      <w:pPr>
        <w:ind w:firstLine="708"/>
        <w:jc w:val="both"/>
        <w:rPr>
          <w:rFonts w:ascii="Times New Roman" w:hAnsi="Times New Roman" w:cs="Times New Roman"/>
          <w:lang w:val="hr-HR"/>
        </w:rPr>
      </w:pPr>
      <w:r w:rsidRPr="00AB3E3E">
        <w:rPr>
          <w:rFonts w:ascii="Times New Roman" w:hAnsi="Times New Roman" w:cs="Times New Roman"/>
          <w:lang w:val="hr-HR"/>
        </w:rPr>
        <w:t>Davatelj us</w:t>
      </w:r>
      <w:r w:rsidR="00D528D9">
        <w:rPr>
          <w:rFonts w:ascii="Times New Roman" w:hAnsi="Times New Roman" w:cs="Times New Roman"/>
          <w:lang w:val="hr-HR"/>
        </w:rPr>
        <w:t>luge mjesečno ispostavlja račune</w:t>
      </w:r>
      <w:r w:rsidRPr="00AB3E3E">
        <w:rPr>
          <w:rFonts w:ascii="Times New Roman" w:hAnsi="Times New Roman" w:cs="Times New Roman"/>
          <w:lang w:val="hr-HR"/>
        </w:rPr>
        <w:t xml:space="preserve"> t</w:t>
      </w:r>
      <w:r w:rsidR="00D528D9">
        <w:rPr>
          <w:rFonts w:ascii="Times New Roman" w:hAnsi="Times New Roman" w:cs="Times New Roman"/>
          <w:lang w:val="hr-HR"/>
        </w:rPr>
        <w:t>j</w:t>
      </w:r>
      <w:r w:rsidRPr="00AB3E3E">
        <w:rPr>
          <w:rFonts w:ascii="Times New Roman" w:hAnsi="Times New Roman" w:cs="Times New Roman"/>
          <w:lang w:val="hr-HR"/>
        </w:rPr>
        <w:t xml:space="preserve">. uplatnice za protekli mjesec na kojem je navedeni fiksni iznos minimalna naknada i varijabilni iznos ovisan o broju odvoza otpada. </w:t>
      </w:r>
    </w:p>
    <w:p w:rsidR="005272BD" w:rsidRDefault="00C16BDF">
      <w:pPr>
        <w:jc w:val="both"/>
        <w:rPr>
          <w:rFonts w:ascii="Times New Roman" w:hAnsi="Times New Roman" w:cs="Times New Roman"/>
          <w:lang w:val="hr-HR"/>
        </w:rPr>
      </w:pPr>
      <w:r>
        <w:rPr>
          <w:rFonts w:ascii="Times New Roman" w:hAnsi="Times New Roman" w:cs="Times New Roman"/>
          <w:lang w:val="hr-HR"/>
        </w:rPr>
        <w:tab/>
        <w:t>Račun za obavljenu komunalnu uslugu sadrži podatke o isporučitelju usluge, o korisniku usluge, način obračuna cijene, visinu cijene po obračunskoj jedinici iz članka 12. ovih Općih uvjeta, te opomenu za eventualno nenaplaćena potraživanja sa obračunom zateznih kamata.</w:t>
      </w:r>
    </w:p>
    <w:p w:rsidR="005272BD" w:rsidRDefault="00C16BDF">
      <w:pPr>
        <w:jc w:val="both"/>
        <w:rPr>
          <w:rFonts w:ascii="Times New Roman" w:hAnsi="Times New Roman" w:cs="Times New Roman"/>
          <w:lang w:val="hr-HR"/>
        </w:rPr>
      </w:pPr>
      <w:r>
        <w:rPr>
          <w:rFonts w:ascii="Times New Roman" w:hAnsi="Times New Roman" w:cs="Times New Roman"/>
          <w:lang w:val="hr-HR"/>
        </w:rPr>
        <w:tab/>
        <w:t>Kod pogrešno obračunatih računa za izvršenu komunalnu uslugu, korisnik je dužan o tome odmah, a najkasnije u roku od 15 dana od dana dostave računa, izvijestiti isporučitelja.</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Ugovor o korištenju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16.</w:t>
      </w:r>
    </w:p>
    <w:p w:rsidR="005272BD" w:rsidRDefault="00C16BDF">
      <w:pPr>
        <w:jc w:val="both"/>
        <w:rPr>
          <w:rFonts w:ascii="Times New Roman" w:hAnsi="Times New Roman" w:cs="Times New Roman"/>
          <w:lang w:val="hr-HR"/>
        </w:rPr>
      </w:pPr>
      <w:r>
        <w:rPr>
          <w:rFonts w:ascii="Times New Roman" w:hAnsi="Times New Roman" w:cs="Times New Roman"/>
          <w:lang w:val="hr-HR"/>
        </w:rPr>
        <w:tab/>
        <w:t>Ugovor o korištenju javne usluge smatra se sklopljenim:</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 korisnik usluge dostavi davatelju usluge Izjavu o načinu korištenja javne u</w:t>
      </w:r>
      <w:r>
        <w:rPr>
          <w:rFonts w:ascii="Times New Roman" w:hAnsi="Times New Roman" w:cs="Times New Roman"/>
          <w:lang w:val="hr-HR"/>
        </w:rPr>
        <w:t>s</w:t>
      </w:r>
      <w:r>
        <w:rPr>
          <w:rFonts w:ascii="Times New Roman" w:hAnsi="Times New Roman" w:cs="Times New Roman"/>
          <w:lang w:val="hr-HR"/>
        </w:rPr>
        <w:t>luge ili,</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prilikom prvog korištenja javne usluge ili zaprimanja na korištenje spremnika za primopredaju komunalnog otpada u slučaju kad korisnik usluge ne dostavi davat</w:t>
      </w:r>
      <w:r>
        <w:rPr>
          <w:rFonts w:ascii="Times New Roman" w:hAnsi="Times New Roman" w:cs="Times New Roman"/>
          <w:lang w:val="hr-HR"/>
        </w:rPr>
        <w:t>e</w:t>
      </w:r>
      <w:r>
        <w:rPr>
          <w:rFonts w:ascii="Times New Roman" w:hAnsi="Times New Roman" w:cs="Times New Roman"/>
          <w:lang w:val="hr-HR"/>
        </w:rPr>
        <w:t>lju javne usluge Izjavu.</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kada se korisnik usluge ne zatekne u objektu kojeg je vlasnik/korisnik ili u slučaju kada korisnik usluge odbija preuzeti spremnik, istog evidentirati kao korisnika u</w:t>
      </w:r>
      <w:r>
        <w:rPr>
          <w:rFonts w:ascii="Times New Roman" w:hAnsi="Times New Roman" w:cs="Times New Roman"/>
          <w:lang w:val="hr-HR"/>
        </w:rPr>
        <w:t>s</w:t>
      </w:r>
      <w:r>
        <w:rPr>
          <w:rFonts w:ascii="Times New Roman" w:hAnsi="Times New Roman" w:cs="Times New Roman"/>
          <w:lang w:val="hr-HR"/>
        </w:rPr>
        <w:t>luge te će o zaduženju/stjecanju statusa pismeno obavijestiti korisnika usluge i d</w:t>
      </w:r>
      <w:r>
        <w:rPr>
          <w:rFonts w:ascii="Times New Roman" w:hAnsi="Times New Roman" w:cs="Times New Roman"/>
          <w:lang w:val="hr-HR"/>
        </w:rPr>
        <w:t>a</w:t>
      </w:r>
      <w:r>
        <w:rPr>
          <w:rFonts w:ascii="Times New Roman" w:hAnsi="Times New Roman" w:cs="Times New Roman"/>
          <w:lang w:val="hr-HR"/>
        </w:rPr>
        <w:t>vatelja - jedinicu lokalne samouprave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 xml:space="preserve">Bitni sastojci ugovora iz stavka 1. ovog članku su: Odluka o načinu pružanja javne usluge sakupljanja komunalnog otpada na području </w:t>
      </w:r>
      <w:r w:rsidR="00AC1DA9">
        <w:rPr>
          <w:rFonts w:ascii="Times New Roman" w:hAnsi="Times New Roman" w:cs="Times New Roman"/>
          <w:lang w:val="hr-HR"/>
        </w:rPr>
        <w:t xml:space="preserve">Općine </w:t>
      </w:r>
      <w:r w:rsidR="00E178A6">
        <w:rPr>
          <w:rFonts w:ascii="Times New Roman" w:hAnsi="Times New Roman" w:cs="Times New Roman"/>
          <w:lang w:val="hr-HR"/>
        </w:rPr>
        <w:t>Vrbanja</w:t>
      </w:r>
      <w:r>
        <w:rPr>
          <w:rFonts w:ascii="Times New Roman" w:hAnsi="Times New Roman" w:cs="Times New Roman"/>
          <w:lang w:val="hr-HR"/>
        </w:rPr>
        <w:t>, Izjava o načinu korištenja javne usluge i cjenik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t>Ugovor se sklapa za svako obračunsko mjesto.</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korisniku usluge uvid u akte iz stavka 2. Ovog članka prije sklapanja i izmjene i/ili dopune ugovora o korištenju javne usluge i na zahtjev korisnika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r>
      <w:r w:rsidR="00AC1DA9">
        <w:rPr>
          <w:rFonts w:ascii="Times New Roman" w:hAnsi="Times New Roman" w:cs="Times New Roman"/>
          <w:lang w:val="hr-HR"/>
        </w:rPr>
        <w:t xml:space="preserve">Općina </w:t>
      </w:r>
      <w:r w:rsidR="00E178A6">
        <w:rPr>
          <w:rFonts w:ascii="Times New Roman" w:hAnsi="Times New Roman" w:cs="Times New Roman"/>
          <w:lang w:val="hr-HR"/>
        </w:rPr>
        <w:t>Vrbanja</w:t>
      </w:r>
      <w:r>
        <w:rPr>
          <w:rFonts w:ascii="Times New Roman" w:hAnsi="Times New Roman" w:cs="Times New Roman"/>
          <w:lang w:val="hr-HR"/>
        </w:rPr>
        <w:t xml:space="preserve"> i davatelj usluge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na svojoj mrežnoj stranici objavljuje i održava poveznice na mrežne stranice Narodnih novina na kojima su objavljeni Zakon o gospodarenju otpadom ( NN broj 84/2021.) i Uredba o gospodarenju komunalnim otpadom (NN broj 50/17, 84/19 i 14/20 - Rješenje USRH), digitalnu presliku ove Odluke, digitalnu presliku cjenika i obavijest o načinu podnošenja prigovora sukladno obvezama iz posebnog propisa kojim se uređuje zaštita potrošača.</w:t>
      </w:r>
      <w:r>
        <w:rPr>
          <w:rFonts w:ascii="Times New Roman" w:hAnsi="Times New Roman" w:cs="Times New Roman"/>
          <w:lang w:val="hr-HR"/>
        </w:rPr>
        <w:tab/>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Korisniku usluge koji ne plati dospjelu novčanu obvezu za pruženu uslugu, davatelj usluge će dostaviti pisanu opomenu na računu. Ukoliko korisnik usluge ne podmiri dospjelu novčanu obvezu za pruženu javnu uslugu niti u roku iz opomene, davatelj usluge će pokrenuti postupak prisilne naplate.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Korisnik usluge koji ne postupa sukladno odredbama Odluke o načinu pružanja javne usluge sakupljanja komunalnog otpada na području </w:t>
      </w:r>
      <w:r w:rsidR="00DC35CE">
        <w:rPr>
          <w:rFonts w:ascii="Times New Roman" w:hAnsi="Times New Roman" w:cs="Times New Roman"/>
          <w:lang w:val="hr-HR"/>
        </w:rPr>
        <w:t xml:space="preserve">Općine </w:t>
      </w:r>
      <w:r w:rsidR="00E178A6">
        <w:rPr>
          <w:rFonts w:ascii="Times New Roman" w:hAnsi="Times New Roman" w:cs="Times New Roman"/>
          <w:lang w:val="hr-HR"/>
        </w:rPr>
        <w:t>Vrbanja</w:t>
      </w:r>
      <w:r>
        <w:rPr>
          <w:rFonts w:ascii="Times New Roman" w:hAnsi="Times New Roman" w:cs="Times New Roman"/>
          <w:lang w:val="hr-HR"/>
        </w:rPr>
        <w:t xml:space="preserve"> i ovim Općim uvjetima ugovora platit će ugovornu  kaznu u propisanim iznosima.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ovim putem izjavljuje da je u cijelosti upoznat s odredbama ovog Ugovora i da ih prihvaća u cijelosti.</w:t>
      </w:r>
    </w:p>
    <w:p w:rsidR="005272BD" w:rsidRDefault="005272BD">
      <w:pPr>
        <w:ind w:firstLine="708"/>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Način podnošenja prigovora i postupanje po prigovoru građana na neugodu uzrokovanu sustavom sakupljanja komunalnog otpada</w:t>
      </w:r>
    </w:p>
    <w:p w:rsidR="005272BD" w:rsidRDefault="005272BD">
      <w:pPr>
        <w:jc w:val="both"/>
        <w:rPr>
          <w:rFonts w:ascii="Times New Roman" w:hAnsi="Times New Roman" w:cs="Times New Roman"/>
          <w:b/>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17.</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omogućiti građanima podnošenje prigovora na neugodu uzrokovanu sustavo</w:t>
      </w:r>
      <w:r w:rsidR="00E20E43">
        <w:rPr>
          <w:rFonts w:ascii="Times New Roman" w:hAnsi="Times New Roman" w:cs="Times New Roman"/>
          <w:lang w:val="hr-HR"/>
        </w:rPr>
        <w:t>m sakupljanja komunalnog otpada putem svoje mrežne stranice.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Prigovor se može podnijeti pisanim putem na adresu trenutnog davatelja usluge – </w:t>
      </w:r>
      <w:r w:rsidR="00937589">
        <w:rPr>
          <w:rStyle w:val="Zadanifontodlomka1"/>
          <w:rFonts w:ascii="Times New Roman" w:hAnsi="Times New Roman" w:cs="Times New Roman"/>
          <w:lang w:val="hr-HR"/>
        </w:rPr>
        <w:t xml:space="preserve">STRUNJE – TRADE d.o.o., Bana Josipa Šokčevića 153, 32 251 Privlaka, od 07:00 sati do 14:00 sati te elektronskim putem na mail adresu: </w:t>
      </w:r>
      <w:hyperlink r:id="rId9" w:history="1">
        <w:r w:rsidR="00937589" w:rsidRPr="00021DBD">
          <w:rPr>
            <w:rStyle w:val="Hiperveza"/>
            <w:rFonts w:ascii="Times New Roman" w:hAnsi="Times New Roman" w:cs="Times New Roman"/>
            <w:lang w:val="hr-HR"/>
          </w:rPr>
          <w:t>strunje.trade@gmail.com</w:t>
        </w:r>
      </w:hyperlink>
      <w:r>
        <w:rPr>
          <w:rFonts w:ascii="Times New Roman" w:hAnsi="Times New Roman" w:cs="Times New Roman"/>
          <w:lang w:val="hr-HR"/>
        </w:rPr>
        <w:t>te usmeno na zapisnik u poslovnim prostorijama davatelja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w:t>
      </w:r>
    </w:p>
    <w:p w:rsidR="005272BD" w:rsidRPr="006565F8" w:rsidRDefault="00C16BDF">
      <w:pPr>
        <w:ind w:firstLine="708"/>
        <w:jc w:val="both"/>
        <w:rPr>
          <w:lang w:val="hr-HR"/>
        </w:rPr>
      </w:pPr>
      <w:r>
        <w:rPr>
          <w:rStyle w:val="Zadanifontodlomka1"/>
          <w:rFonts w:ascii="Times New Roman" w:hAnsi="Times New Roman" w:cs="Times New Roman"/>
          <w:lang w:val="hr-HR"/>
        </w:rPr>
        <w:t xml:space="preserve">Davatelj usluge dužan je putem svoje mrežne stranice </w:t>
      </w:r>
      <w:r w:rsidR="00937589">
        <w:rPr>
          <w:rStyle w:val="Zadanifontodlomka1"/>
          <w:rFonts w:ascii="Times New Roman" w:hAnsi="Times New Roman" w:cs="Times New Roman"/>
          <w:lang w:val="hr-HR"/>
        </w:rPr>
        <w:t>–</w:t>
      </w:r>
      <w:hyperlink r:id="rId10" w:history="1">
        <w:r w:rsidR="00E20E43" w:rsidRPr="003160F9">
          <w:rPr>
            <w:rStyle w:val="Hiperveza"/>
            <w:rFonts w:ascii="Times New Roman" w:hAnsi="Times New Roman" w:cs="Times New Roman"/>
            <w:lang w:val="hr-HR"/>
          </w:rPr>
          <w:t>www.strunjetrade.hr</w:t>
        </w:r>
      </w:hyperlink>
      <w:r>
        <w:rPr>
          <w:rStyle w:val="Zadanifontodlomka1"/>
          <w:rFonts w:ascii="Times New Roman" w:hAnsi="Times New Roman" w:cs="Times New Roman"/>
          <w:lang w:val="hr-HR"/>
        </w:rPr>
        <w:t>,  obavijestiti građane o mogućnosti i načinu podnošenja prigovora na neugodu uzrokovanu sustavom sakupljanja komunalnog otpada.</w:t>
      </w:r>
    </w:p>
    <w:p w:rsidR="005272BD" w:rsidRPr="006565F8" w:rsidRDefault="00C16BDF">
      <w:pPr>
        <w:ind w:firstLine="708"/>
        <w:jc w:val="both"/>
        <w:rPr>
          <w:lang w:val="hr-HR"/>
        </w:rPr>
      </w:pPr>
      <w:r>
        <w:rPr>
          <w:rStyle w:val="Zadanifontodlomka1"/>
          <w:rFonts w:ascii="Times New Roman" w:hAnsi="Times New Roman" w:cs="Times New Roman"/>
          <w:lang w:val="hr-HR"/>
        </w:rPr>
        <w:t>Davatelj usluge dužan je voditi i čuvati pisanu evidenciju prigovora korisnika najmanje godinu dana od primitka prigovora korisnika.</w:t>
      </w:r>
    </w:p>
    <w:p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t>Korisnici imaju pravo reklamirati</w:t>
      </w:r>
      <w:r w:rsidR="00AA3362">
        <w:rPr>
          <w:rFonts w:ascii="Times New Roman" w:hAnsi="Times New Roman" w:cs="Times New Roman"/>
          <w:lang w:val="hr-HR"/>
        </w:rPr>
        <w:t xml:space="preserve"> komunalne usluge temeljem čl. 19</w:t>
      </w:r>
      <w:r w:rsidRPr="00E20E43">
        <w:rPr>
          <w:rFonts w:ascii="Times New Roman" w:hAnsi="Times New Roman" w:cs="Times New Roman"/>
          <w:lang w:val="hr-HR"/>
        </w:rPr>
        <w:t>. i 2</w:t>
      </w:r>
      <w:r w:rsidR="00AA3362">
        <w:rPr>
          <w:rFonts w:ascii="Times New Roman" w:hAnsi="Times New Roman" w:cs="Times New Roman"/>
          <w:lang w:val="hr-HR"/>
        </w:rPr>
        <w:t>0</w:t>
      </w:r>
      <w:r w:rsidRPr="00E20E43">
        <w:rPr>
          <w:rFonts w:ascii="Times New Roman" w:hAnsi="Times New Roman" w:cs="Times New Roman"/>
          <w:lang w:val="hr-HR"/>
        </w:rPr>
        <w:t>. Odluke.</w:t>
      </w:r>
    </w:p>
    <w:p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t>Korisnik podnosi usmeno ili pismeno prigovor (reklamaciju) davatelju usluge.</w:t>
      </w:r>
    </w:p>
    <w:p w:rsidR="005272BD" w:rsidRPr="00E20E43" w:rsidRDefault="00E20E43">
      <w:pPr>
        <w:ind w:firstLine="708"/>
        <w:jc w:val="both"/>
        <w:rPr>
          <w:rFonts w:ascii="Times New Roman" w:hAnsi="Times New Roman" w:cs="Times New Roman"/>
          <w:lang w:val="hr-HR"/>
        </w:rPr>
      </w:pPr>
      <w:r w:rsidRPr="00E20E43">
        <w:rPr>
          <w:rFonts w:ascii="Times New Roman" w:hAnsi="Times New Roman" w:cs="Times New Roman"/>
          <w:lang w:val="hr-HR"/>
        </w:rPr>
        <w:t>Davatelj usluge</w:t>
      </w:r>
      <w:r w:rsidR="00C16BDF" w:rsidRPr="00E20E43">
        <w:rPr>
          <w:rFonts w:ascii="Times New Roman" w:hAnsi="Times New Roman" w:cs="Times New Roman"/>
          <w:lang w:val="hr-HR"/>
        </w:rPr>
        <w:t xml:space="preserve"> će prigovor </w:t>
      </w:r>
      <w:r w:rsidRPr="00E20E43">
        <w:rPr>
          <w:rFonts w:ascii="Times New Roman" w:hAnsi="Times New Roman" w:cs="Times New Roman"/>
          <w:lang w:val="hr-HR"/>
        </w:rPr>
        <w:t>korisnika</w:t>
      </w:r>
      <w:r w:rsidR="00C16BDF" w:rsidRPr="00E20E43">
        <w:rPr>
          <w:rFonts w:ascii="Times New Roman" w:hAnsi="Times New Roman" w:cs="Times New Roman"/>
          <w:lang w:val="hr-HR"/>
        </w:rPr>
        <w:t xml:space="preserve"> raspraviti i pismeno se očitovati u roku od 15 dana od dana zaprimanja prigovora/reklamacije.</w:t>
      </w:r>
    </w:p>
    <w:p w:rsidR="005272BD" w:rsidRPr="00E20E43" w:rsidRDefault="00C16BDF">
      <w:pPr>
        <w:ind w:firstLine="708"/>
        <w:jc w:val="both"/>
        <w:rPr>
          <w:rFonts w:ascii="Times New Roman" w:hAnsi="Times New Roman" w:cs="Times New Roman"/>
          <w:lang w:val="hr-HR"/>
        </w:rPr>
      </w:pPr>
      <w:r w:rsidRPr="00E20E43">
        <w:rPr>
          <w:rFonts w:ascii="Times New Roman" w:hAnsi="Times New Roman" w:cs="Times New Roman"/>
          <w:lang w:val="hr-HR"/>
        </w:rPr>
        <w:lastRenderedPageBreak/>
        <w:t>Radi zaštite korisnika i omog</w:t>
      </w:r>
      <w:r w:rsidR="00E20E43" w:rsidRPr="00E20E43">
        <w:rPr>
          <w:rFonts w:ascii="Times New Roman" w:hAnsi="Times New Roman" w:cs="Times New Roman"/>
          <w:lang w:val="hr-HR"/>
        </w:rPr>
        <w:t>ućavanja bolje kvalitete usluge</w:t>
      </w:r>
      <w:r w:rsidRPr="00E20E43">
        <w:rPr>
          <w:rFonts w:ascii="Times New Roman" w:hAnsi="Times New Roman" w:cs="Times New Roman"/>
          <w:lang w:val="hr-HR"/>
        </w:rPr>
        <w:t xml:space="preserve"> korisnicima</w:t>
      </w:r>
      <w:r w:rsidR="00E20E43" w:rsidRPr="00E20E43">
        <w:rPr>
          <w:rFonts w:ascii="Times New Roman" w:hAnsi="Times New Roman" w:cs="Times New Roman"/>
          <w:lang w:val="hr-HR"/>
        </w:rPr>
        <w:t>,davatelj usluge</w:t>
      </w:r>
      <w:r w:rsidRPr="00E20E43">
        <w:rPr>
          <w:rFonts w:ascii="Times New Roman" w:hAnsi="Times New Roman" w:cs="Times New Roman"/>
          <w:lang w:val="hr-HR"/>
        </w:rPr>
        <w:t xml:space="preserve"> osigurava mogućnost prijave potreba u isporuci usluga na telefon </w:t>
      </w:r>
      <w:r w:rsidR="00E20E43" w:rsidRPr="00E20E43">
        <w:rPr>
          <w:rFonts w:ascii="Times New Roman" w:hAnsi="Times New Roman" w:cs="Times New Roman"/>
          <w:lang w:val="hr-HR"/>
        </w:rPr>
        <w:t>davatelja usluge</w:t>
      </w:r>
      <w:r w:rsidRPr="00E20E43">
        <w:rPr>
          <w:rFonts w:ascii="Times New Roman" w:hAnsi="Times New Roman" w:cs="Times New Roman"/>
          <w:lang w:val="hr-HR"/>
        </w:rPr>
        <w:t xml:space="preserve"> broj:</w:t>
      </w:r>
    </w:p>
    <w:p w:rsidR="005272BD" w:rsidRPr="00E20E43" w:rsidRDefault="00C16BDF" w:rsidP="003E50D0">
      <w:pPr>
        <w:jc w:val="both"/>
        <w:rPr>
          <w:rFonts w:ascii="Times New Roman" w:hAnsi="Times New Roman" w:cs="Times New Roman"/>
          <w:lang w:val="hr-HR"/>
        </w:rPr>
      </w:pPr>
      <w:r w:rsidRPr="00E20E43">
        <w:rPr>
          <w:rFonts w:ascii="Times New Roman" w:hAnsi="Times New Roman" w:cs="Times New Roman"/>
          <w:lang w:val="hr-HR"/>
        </w:rPr>
        <w:t>032/</w:t>
      </w:r>
      <w:r w:rsidR="003E50D0" w:rsidRPr="00E20E43">
        <w:rPr>
          <w:rFonts w:ascii="Times New Roman" w:hAnsi="Times New Roman" w:cs="Times New Roman"/>
          <w:lang w:val="hr-HR"/>
        </w:rPr>
        <w:t>398-048</w:t>
      </w:r>
      <w:r w:rsidRPr="00E20E43">
        <w:rPr>
          <w:rFonts w:ascii="Times New Roman" w:hAnsi="Times New Roman" w:cs="Times New Roman"/>
          <w:lang w:val="hr-HR"/>
        </w:rPr>
        <w:t xml:space="preserve">, svakodnevno od </w:t>
      </w:r>
      <w:r w:rsidR="003E50D0" w:rsidRPr="00E20E43">
        <w:rPr>
          <w:rFonts w:ascii="Times New Roman" w:hAnsi="Times New Roman" w:cs="Times New Roman"/>
          <w:lang w:val="hr-HR"/>
        </w:rPr>
        <w:t>0</w:t>
      </w:r>
      <w:r w:rsidRPr="00E20E43">
        <w:rPr>
          <w:rFonts w:ascii="Times New Roman" w:hAnsi="Times New Roman" w:cs="Times New Roman"/>
          <w:lang w:val="hr-HR"/>
        </w:rPr>
        <w:t>7</w:t>
      </w:r>
      <w:r w:rsidR="003E50D0" w:rsidRPr="00E20E43">
        <w:rPr>
          <w:rFonts w:ascii="Times New Roman" w:hAnsi="Times New Roman" w:cs="Times New Roman"/>
          <w:lang w:val="hr-HR"/>
        </w:rPr>
        <w:t>:0</w:t>
      </w:r>
      <w:r w:rsidRPr="00E20E43">
        <w:rPr>
          <w:rFonts w:ascii="Times New Roman" w:hAnsi="Times New Roman" w:cs="Times New Roman"/>
          <w:lang w:val="hr-HR"/>
        </w:rPr>
        <w:t>0</w:t>
      </w:r>
      <w:r w:rsidR="003E50D0" w:rsidRPr="00E20E43">
        <w:rPr>
          <w:rFonts w:ascii="Times New Roman" w:hAnsi="Times New Roman" w:cs="Times New Roman"/>
          <w:lang w:val="hr-HR"/>
        </w:rPr>
        <w:t xml:space="preserve"> sati </w:t>
      </w:r>
      <w:r w:rsidRPr="00E20E43">
        <w:rPr>
          <w:rFonts w:ascii="Times New Roman" w:hAnsi="Times New Roman" w:cs="Times New Roman"/>
          <w:lang w:val="hr-HR"/>
        </w:rPr>
        <w:t>do 14</w:t>
      </w:r>
      <w:r w:rsidR="003E50D0" w:rsidRPr="00E20E43">
        <w:rPr>
          <w:rFonts w:ascii="Times New Roman" w:hAnsi="Times New Roman" w:cs="Times New Roman"/>
          <w:lang w:val="hr-HR"/>
        </w:rPr>
        <w:t>:00</w:t>
      </w:r>
      <w:r w:rsidRPr="00E20E43">
        <w:rPr>
          <w:rFonts w:ascii="Times New Roman" w:hAnsi="Times New Roman" w:cs="Times New Roman"/>
          <w:lang w:val="hr-HR"/>
        </w:rPr>
        <w:t xml:space="preserve"> sati.</w:t>
      </w:r>
    </w:p>
    <w:p w:rsidR="005272BD" w:rsidRDefault="00C16BDF">
      <w:pPr>
        <w:ind w:firstLine="708"/>
        <w:jc w:val="both"/>
        <w:rPr>
          <w:rFonts w:ascii="Times New Roman" w:hAnsi="Times New Roman" w:cs="Times New Roman"/>
          <w:lang w:val="hr-HR"/>
        </w:rPr>
      </w:pPr>
      <w:r w:rsidRPr="00E20E43">
        <w:rPr>
          <w:rFonts w:ascii="Times New Roman" w:hAnsi="Times New Roman" w:cs="Times New Roman"/>
          <w:lang w:val="hr-HR"/>
        </w:rPr>
        <w:t xml:space="preserve">Radi zaštite korisnika i postizanja bolje kvalitete usluga, </w:t>
      </w:r>
      <w:r w:rsidR="00E20E43" w:rsidRPr="00E20E43">
        <w:rPr>
          <w:rFonts w:ascii="Times New Roman" w:hAnsi="Times New Roman" w:cs="Times New Roman"/>
          <w:lang w:val="hr-HR"/>
        </w:rPr>
        <w:t>davatelj usluge</w:t>
      </w:r>
      <w:r w:rsidRPr="00E20E43">
        <w:rPr>
          <w:rFonts w:ascii="Times New Roman" w:hAnsi="Times New Roman" w:cs="Times New Roman"/>
          <w:lang w:val="hr-HR"/>
        </w:rPr>
        <w:t xml:space="preserve"> je formirao Povjerenstvo za zaštitu potrošača sukladno odredbama Zakona o zaštiti potrošača, kao drugostupanjsko tijelo koje odlučuje o prigovoru korisnika usluge u roku od 30 dana od dana podnošenja opetovanog prigovora na I stupanjsko rješenje davatelja usluge.</w:t>
      </w:r>
    </w:p>
    <w:p w:rsidR="005272BD" w:rsidRDefault="005272BD">
      <w:pPr>
        <w:ind w:firstLine="708"/>
        <w:jc w:val="both"/>
        <w:rPr>
          <w:rFonts w:ascii="Times New Roman" w:hAnsi="Times New Roman" w:cs="Times New Roman"/>
          <w:lang w:val="hr-HR"/>
        </w:rPr>
      </w:pPr>
    </w:p>
    <w:p w:rsidR="005272BD" w:rsidRDefault="00C16BDF">
      <w:pPr>
        <w:ind w:firstLine="708"/>
        <w:jc w:val="both"/>
        <w:rPr>
          <w:rFonts w:ascii="Times New Roman" w:hAnsi="Times New Roman" w:cs="Times New Roman"/>
          <w:b/>
          <w:lang w:val="hr-HR"/>
        </w:rPr>
      </w:pPr>
      <w:r>
        <w:rPr>
          <w:rFonts w:ascii="Times New Roman" w:hAnsi="Times New Roman" w:cs="Times New Roman"/>
          <w:b/>
          <w:lang w:val="hr-HR"/>
        </w:rPr>
        <w:t>Prestanak korištenja javne usluga sakupljanja  komunalnog otpada</w:t>
      </w:r>
    </w:p>
    <w:p w:rsidR="005272BD" w:rsidRDefault="005272BD">
      <w:pPr>
        <w:ind w:firstLine="708"/>
        <w:jc w:val="both"/>
        <w:rPr>
          <w:rFonts w:ascii="Times New Roman" w:hAnsi="Times New Roman" w:cs="Times New Roman"/>
          <w:lang w:val="hr-HR"/>
        </w:rPr>
      </w:pPr>
    </w:p>
    <w:p w:rsidR="005272BD" w:rsidRDefault="00C16BDF">
      <w:pPr>
        <w:ind w:firstLine="708"/>
        <w:jc w:val="center"/>
        <w:rPr>
          <w:rFonts w:ascii="Times New Roman" w:hAnsi="Times New Roman" w:cs="Times New Roman"/>
          <w:b/>
          <w:bCs/>
          <w:lang w:val="hr-HR"/>
        </w:rPr>
      </w:pPr>
      <w:r>
        <w:rPr>
          <w:rFonts w:ascii="Times New Roman" w:hAnsi="Times New Roman" w:cs="Times New Roman"/>
          <w:b/>
          <w:bCs/>
          <w:lang w:val="hr-HR"/>
        </w:rPr>
        <w:t>Članak 18.</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Ugovor prestaje smrću fizičke osobe, prestanka pravne osobe i fizičke osobe-obrtnika, raskida ugovora ili nastupa drugih okolnosti za prestanak ugovora.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prestane trajno koristiti nekretninu može pisanim putem podnijeti zahtjev davatelju usluge za raskid Ugovora uz otkazni rok od 15 dana</w:t>
      </w:r>
      <w:r w:rsidR="0057603B">
        <w:rPr>
          <w:rFonts w:ascii="Times New Roman" w:hAnsi="Times New Roman" w:cs="Times New Roman"/>
          <w:lang w:val="hr-HR"/>
        </w:rPr>
        <w:t>, sukladno čl. 13. Uredbe i dr.</w:t>
      </w:r>
    </w:p>
    <w:p w:rsidR="005272BD" w:rsidRDefault="00C16BDF">
      <w:pPr>
        <w:jc w:val="both"/>
        <w:rPr>
          <w:rFonts w:ascii="Times New Roman" w:hAnsi="Times New Roman" w:cs="Times New Roman"/>
          <w:lang w:val="hr-HR"/>
        </w:rPr>
      </w:pPr>
      <w:r>
        <w:rPr>
          <w:rFonts w:ascii="Times New Roman" w:hAnsi="Times New Roman" w:cs="Times New Roman"/>
          <w:lang w:val="hr-HR"/>
        </w:rPr>
        <w:tab/>
        <w:t>Takvi se korisnici posebno evidentiraju, a međusobna prava i obveze miruju do ponovno nastavka vršenja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usluge i korisnik u gore navedenom slučaju potpisuju Zapisnik o trajnoj odjavi korištenja usluge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Za sve prostore koji se odjavljuju provodi se redovna kontrola. Ukoliko se kontrolom ustanovi da nisu istiniti navodi iz Izjave i Zapisnika korisnika, smatrat će se da isti nije niti potpisan te će se obračunati i naplatiti i usluga koja je bila u stanju mirovanja sukladno Izjavi korisnika.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Zapisnik stupa na snagu kada korisnik vrati posudu i podmiri sva dugovanja i priloži odgovarajuću pisanu dokumentaciju (potvrdu o potrošnji električne energije, plina i pitke vode).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je dužan nakon proteka roka od najviše 12 mjeseci donijeti davatelju usluge gore navedene potvrde o potrošnji električne energije, plina i pitke vode.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Ukoliko isti to ne učini, ili je iz navedenih potvrda razvidno kako je nekretnina korištena, smatrat će se da Zapisnik nije niti potpisan te će se obračunati i naplatiti i usluga koja je bila u stanju mirovanja sukladno Izjavi korisnika, kao i ugovorna kazna sukladno članku 2</w:t>
      </w:r>
      <w:r w:rsidR="00336060">
        <w:rPr>
          <w:rFonts w:ascii="Times New Roman" w:hAnsi="Times New Roman" w:cs="Times New Roman"/>
          <w:lang w:val="hr-HR"/>
        </w:rPr>
        <w:t>4</w:t>
      </w:r>
      <w:r>
        <w:rPr>
          <w:rFonts w:ascii="Times New Roman" w:hAnsi="Times New Roman" w:cs="Times New Roman"/>
          <w:lang w:val="hr-HR"/>
        </w:rPr>
        <w:t>. Odluke.</w:t>
      </w:r>
    </w:p>
    <w:bookmarkEnd w:id="0"/>
    <w:p w:rsidR="005272BD" w:rsidRDefault="005272BD">
      <w:pPr>
        <w:rPr>
          <w:rFonts w:cs="Times New Roman"/>
          <w:szCs w:val="20"/>
          <w:lang w:val="hr-HR"/>
        </w:rPr>
      </w:pPr>
    </w:p>
    <w:sectPr w:rsidR="005272BD" w:rsidSect="00A32EB8">
      <w:pgSz w:w="11906" w:h="16838"/>
      <w:pgMar w:top="1418" w:right="1440" w:bottom="141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0CE" w:rsidRDefault="005250CE">
      <w:r>
        <w:separator/>
      </w:r>
    </w:p>
  </w:endnote>
  <w:endnote w:type="continuationSeparator" w:id="1">
    <w:p w:rsidR="005250CE" w:rsidRDefault="005250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0CE" w:rsidRDefault="005250CE">
      <w:r>
        <w:rPr>
          <w:color w:val="000000"/>
        </w:rPr>
        <w:separator/>
      </w:r>
    </w:p>
  </w:footnote>
  <w:footnote w:type="continuationSeparator" w:id="1">
    <w:p w:rsidR="005250CE" w:rsidRDefault="00525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F1D708F"/>
    <w:multiLevelType w:val="multilevel"/>
    <w:tmpl w:val="DAC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D48F6"/>
    <w:multiLevelType w:val="multilevel"/>
    <w:tmpl w:val="96EAFBE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5">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footnotePr>
    <w:footnote w:id="0"/>
    <w:footnote w:id="1"/>
  </w:footnotePr>
  <w:endnotePr>
    <w:endnote w:id="0"/>
    <w:endnote w:id="1"/>
  </w:endnotePr>
  <w:compat/>
  <w:rsids>
    <w:rsidRoot w:val="005272BD"/>
    <w:rsid w:val="00080D34"/>
    <w:rsid w:val="00091EB6"/>
    <w:rsid w:val="000C1704"/>
    <w:rsid w:val="00101173"/>
    <w:rsid w:val="00121A2E"/>
    <w:rsid w:val="00132AEC"/>
    <w:rsid w:val="00145111"/>
    <w:rsid w:val="001957B2"/>
    <w:rsid w:val="00220BD5"/>
    <w:rsid w:val="00221FCF"/>
    <w:rsid w:val="002278E6"/>
    <w:rsid w:val="002558DA"/>
    <w:rsid w:val="002A693C"/>
    <w:rsid w:val="002A6D76"/>
    <w:rsid w:val="002A7B06"/>
    <w:rsid w:val="002E66E2"/>
    <w:rsid w:val="002F5FA9"/>
    <w:rsid w:val="00336060"/>
    <w:rsid w:val="00340936"/>
    <w:rsid w:val="003B20EB"/>
    <w:rsid w:val="003C5663"/>
    <w:rsid w:val="003D6D83"/>
    <w:rsid w:val="003E1420"/>
    <w:rsid w:val="003E50D0"/>
    <w:rsid w:val="003F0CA6"/>
    <w:rsid w:val="00405046"/>
    <w:rsid w:val="0041320D"/>
    <w:rsid w:val="004D5FA9"/>
    <w:rsid w:val="00521CB7"/>
    <w:rsid w:val="005250CE"/>
    <w:rsid w:val="005272BD"/>
    <w:rsid w:val="00542669"/>
    <w:rsid w:val="0057603B"/>
    <w:rsid w:val="00591FB6"/>
    <w:rsid w:val="005A10DD"/>
    <w:rsid w:val="005B64F9"/>
    <w:rsid w:val="005C3645"/>
    <w:rsid w:val="005D3EA9"/>
    <w:rsid w:val="006234CA"/>
    <w:rsid w:val="006565F8"/>
    <w:rsid w:val="006626EB"/>
    <w:rsid w:val="006A0FD7"/>
    <w:rsid w:val="006B32E9"/>
    <w:rsid w:val="006F291D"/>
    <w:rsid w:val="00722191"/>
    <w:rsid w:val="00750DD5"/>
    <w:rsid w:val="00780CA4"/>
    <w:rsid w:val="007D269D"/>
    <w:rsid w:val="007D586D"/>
    <w:rsid w:val="007E53BB"/>
    <w:rsid w:val="007F27AD"/>
    <w:rsid w:val="007F6117"/>
    <w:rsid w:val="00800185"/>
    <w:rsid w:val="0080636A"/>
    <w:rsid w:val="00812303"/>
    <w:rsid w:val="00865FC2"/>
    <w:rsid w:val="00867BD9"/>
    <w:rsid w:val="00872370"/>
    <w:rsid w:val="008B0F0A"/>
    <w:rsid w:val="008C23A1"/>
    <w:rsid w:val="008C6138"/>
    <w:rsid w:val="008D33E3"/>
    <w:rsid w:val="008E635B"/>
    <w:rsid w:val="00911A56"/>
    <w:rsid w:val="00937589"/>
    <w:rsid w:val="00953909"/>
    <w:rsid w:val="009A1811"/>
    <w:rsid w:val="009A5055"/>
    <w:rsid w:val="009C5B13"/>
    <w:rsid w:val="009C6F12"/>
    <w:rsid w:val="009D06D0"/>
    <w:rsid w:val="009F6556"/>
    <w:rsid w:val="00A25584"/>
    <w:rsid w:val="00A32EB8"/>
    <w:rsid w:val="00A76928"/>
    <w:rsid w:val="00A816A5"/>
    <w:rsid w:val="00A85612"/>
    <w:rsid w:val="00AA3362"/>
    <w:rsid w:val="00AB3E3E"/>
    <w:rsid w:val="00AC1DA9"/>
    <w:rsid w:val="00B03015"/>
    <w:rsid w:val="00B15BCB"/>
    <w:rsid w:val="00B50CEA"/>
    <w:rsid w:val="00B70322"/>
    <w:rsid w:val="00B74EEE"/>
    <w:rsid w:val="00BF7950"/>
    <w:rsid w:val="00C0743A"/>
    <w:rsid w:val="00C16BDF"/>
    <w:rsid w:val="00C42863"/>
    <w:rsid w:val="00C45736"/>
    <w:rsid w:val="00C60855"/>
    <w:rsid w:val="00C63D73"/>
    <w:rsid w:val="00CB60FE"/>
    <w:rsid w:val="00CB6AB0"/>
    <w:rsid w:val="00CC3766"/>
    <w:rsid w:val="00CC7E28"/>
    <w:rsid w:val="00CD49EF"/>
    <w:rsid w:val="00CF5777"/>
    <w:rsid w:val="00D528D9"/>
    <w:rsid w:val="00D74494"/>
    <w:rsid w:val="00DA0D02"/>
    <w:rsid w:val="00DC35CE"/>
    <w:rsid w:val="00DD3F3B"/>
    <w:rsid w:val="00DE316F"/>
    <w:rsid w:val="00DE468D"/>
    <w:rsid w:val="00DF251F"/>
    <w:rsid w:val="00E0071D"/>
    <w:rsid w:val="00E1342B"/>
    <w:rsid w:val="00E178A6"/>
    <w:rsid w:val="00E20E43"/>
    <w:rsid w:val="00E2304F"/>
    <w:rsid w:val="00E2609E"/>
    <w:rsid w:val="00E2792C"/>
    <w:rsid w:val="00E46604"/>
    <w:rsid w:val="00EA575E"/>
    <w:rsid w:val="00EB04FE"/>
    <w:rsid w:val="00EB20FE"/>
    <w:rsid w:val="00EB3979"/>
    <w:rsid w:val="00F15780"/>
    <w:rsid w:val="00F31583"/>
    <w:rsid w:val="00F33688"/>
    <w:rsid w:val="00F501D1"/>
    <w:rsid w:val="00FE48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B8"/>
    <w:pPr>
      <w:suppressAutoHyphens/>
      <w:spacing w:after="0" w:line="240" w:lineRule="auto"/>
    </w:pPr>
    <w:rPr>
      <w:rFonts w:ascii="Courier New" w:eastAsia="Times New Roman" w:hAnsi="Courier New" w:cs="Courier New"/>
      <w:sz w:val="24"/>
      <w:szCs w:val="24"/>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A32EB8"/>
  </w:style>
  <w:style w:type="paragraph" w:customStyle="1" w:styleId="box454532">
    <w:name w:val="box_454532"/>
    <w:basedOn w:val="Normal"/>
    <w:rsid w:val="00A32EB8"/>
    <w:pPr>
      <w:spacing w:before="100" w:after="100"/>
    </w:pPr>
    <w:rPr>
      <w:rFonts w:ascii="Times New Roman" w:hAnsi="Times New Roman" w:cs="Times New Roman"/>
      <w:lang w:val="hr-HR"/>
    </w:rPr>
  </w:style>
  <w:style w:type="character" w:customStyle="1" w:styleId="Hiperveza1">
    <w:name w:val="Hiperveza1"/>
    <w:basedOn w:val="Zadanifontodlomka1"/>
    <w:rsid w:val="00A32EB8"/>
    <w:rPr>
      <w:color w:val="0563C1"/>
      <w:u w:val="single"/>
    </w:rPr>
  </w:style>
  <w:style w:type="paragraph" w:customStyle="1" w:styleId="Tijeloteksta31">
    <w:name w:val="Tijelo teksta 31"/>
    <w:basedOn w:val="Normal"/>
    <w:rsid w:val="00A32EB8"/>
    <w:pPr>
      <w:spacing w:after="120"/>
    </w:pPr>
    <w:rPr>
      <w:rFonts w:ascii="Times New Roman" w:hAnsi="Times New Roman" w:cs="Times New Roman"/>
      <w:sz w:val="16"/>
      <w:szCs w:val="16"/>
      <w:lang w:val="hr-HR"/>
    </w:rPr>
  </w:style>
  <w:style w:type="character" w:customStyle="1" w:styleId="Tijeloteksta3Char">
    <w:name w:val="Tijelo teksta 3 Char"/>
    <w:basedOn w:val="Zadanifontodlomka1"/>
    <w:rsid w:val="00A32EB8"/>
    <w:rPr>
      <w:rFonts w:ascii="Times New Roman" w:eastAsia="Times New Roman" w:hAnsi="Times New Roman" w:cs="Times New Roman"/>
      <w:sz w:val="16"/>
      <w:szCs w:val="16"/>
      <w:lang w:eastAsia="hr-HR"/>
    </w:rPr>
  </w:style>
  <w:style w:type="paragraph" w:customStyle="1" w:styleId="Odlomakpopisa1">
    <w:name w:val="Odlomak popisa1"/>
    <w:basedOn w:val="Normal"/>
    <w:rsid w:val="00A32EB8"/>
    <w:pPr>
      <w:ind w:left="720"/>
    </w:pPr>
  </w:style>
  <w:style w:type="paragraph" w:customStyle="1" w:styleId="Tijeloteksta1">
    <w:name w:val="Tijelo teksta1"/>
    <w:basedOn w:val="Normal"/>
    <w:rsid w:val="00A32EB8"/>
    <w:pPr>
      <w:spacing w:after="120"/>
    </w:pPr>
  </w:style>
  <w:style w:type="character" w:customStyle="1" w:styleId="TijelotekstaChar">
    <w:name w:val="Tijelo teksta Char"/>
    <w:basedOn w:val="Zadanifontodlomka1"/>
    <w:rsid w:val="00A32EB8"/>
    <w:rPr>
      <w:rFonts w:ascii="Courier New" w:eastAsia="Times New Roman" w:hAnsi="Courier New" w:cs="Courier New"/>
      <w:sz w:val="24"/>
      <w:szCs w:val="24"/>
      <w:lang w:val="en-AU" w:eastAsia="hr-HR"/>
    </w:rPr>
  </w:style>
  <w:style w:type="paragraph" w:customStyle="1" w:styleId="Podnoje1">
    <w:name w:val="Podnožje1"/>
    <w:basedOn w:val="Normal"/>
    <w:rsid w:val="00A32EB8"/>
    <w:pPr>
      <w:tabs>
        <w:tab w:val="center" w:pos="4536"/>
        <w:tab w:val="right" w:pos="9072"/>
      </w:tabs>
    </w:pPr>
  </w:style>
  <w:style w:type="character" w:customStyle="1" w:styleId="PodnojeChar">
    <w:name w:val="Podnožje Char"/>
    <w:basedOn w:val="Zadanifontodlomka1"/>
    <w:uiPriority w:val="99"/>
    <w:rsid w:val="00A32EB8"/>
    <w:rPr>
      <w:rFonts w:ascii="Courier New" w:eastAsia="Times New Roman" w:hAnsi="Courier New" w:cs="Courier New"/>
      <w:sz w:val="24"/>
      <w:szCs w:val="24"/>
      <w:lang w:val="en-AU" w:eastAsia="hr-HR"/>
    </w:rPr>
  </w:style>
  <w:style w:type="paragraph" w:customStyle="1" w:styleId="Tekstbalonia1">
    <w:name w:val="Tekst balončića1"/>
    <w:basedOn w:val="Normal"/>
    <w:rsid w:val="00A32EB8"/>
    <w:rPr>
      <w:rFonts w:ascii="Segoe UI" w:hAnsi="Segoe UI" w:cs="Segoe UI"/>
      <w:sz w:val="18"/>
      <w:szCs w:val="18"/>
    </w:rPr>
  </w:style>
  <w:style w:type="character" w:customStyle="1" w:styleId="TekstbaloniaChar">
    <w:name w:val="Tekst balončića Char"/>
    <w:basedOn w:val="Zadanifontodlomka1"/>
    <w:rsid w:val="00A32EB8"/>
    <w:rPr>
      <w:rFonts w:ascii="Segoe UI" w:eastAsia="Times New Roman" w:hAnsi="Segoe UI" w:cs="Segoe UI"/>
      <w:sz w:val="18"/>
      <w:szCs w:val="18"/>
      <w:lang w:val="en-AU" w:eastAsia="hr-HR"/>
    </w:rPr>
  </w:style>
  <w:style w:type="paragraph" w:customStyle="1" w:styleId="Bezproreda1">
    <w:name w:val="Bez proreda1"/>
    <w:rsid w:val="00A32EB8"/>
    <w:pPr>
      <w:spacing w:after="0" w:line="240" w:lineRule="auto"/>
      <w:textAlignment w:val="auto"/>
    </w:pPr>
  </w:style>
  <w:style w:type="paragraph" w:styleId="Podnoje">
    <w:name w:val="footer"/>
    <w:basedOn w:val="Normal"/>
    <w:link w:val="PodnojeChar1"/>
    <w:uiPriority w:val="99"/>
    <w:unhideWhenUsed/>
    <w:rsid w:val="00A32EB8"/>
    <w:pPr>
      <w:tabs>
        <w:tab w:val="center" w:pos="4536"/>
        <w:tab w:val="right" w:pos="9072"/>
      </w:tabs>
    </w:pPr>
  </w:style>
  <w:style w:type="character" w:customStyle="1" w:styleId="PodnojeChar1">
    <w:name w:val="Podnožje Char1"/>
    <w:basedOn w:val="Zadanifontodlomka"/>
    <w:link w:val="Podnoje"/>
    <w:uiPriority w:val="99"/>
    <w:rsid w:val="00A32EB8"/>
    <w:rPr>
      <w:rFonts w:ascii="Courier New" w:eastAsia="Times New Roman" w:hAnsi="Courier New" w:cs="Courier New"/>
      <w:sz w:val="24"/>
      <w:szCs w:val="24"/>
      <w:lang w:val="en-AU" w:eastAsia="hr-HR"/>
    </w:rPr>
  </w:style>
  <w:style w:type="paragraph" w:styleId="Zaglavlje">
    <w:name w:val="header"/>
    <w:basedOn w:val="Normal"/>
    <w:link w:val="ZaglavljeChar"/>
    <w:uiPriority w:val="99"/>
    <w:unhideWhenUsed/>
    <w:rsid w:val="006565F8"/>
    <w:pPr>
      <w:tabs>
        <w:tab w:val="center" w:pos="4536"/>
        <w:tab w:val="right" w:pos="9072"/>
      </w:tabs>
    </w:pPr>
  </w:style>
  <w:style w:type="character" w:customStyle="1" w:styleId="ZaglavljeChar">
    <w:name w:val="Zaglavlje Char"/>
    <w:basedOn w:val="Zadanifontodlomka"/>
    <w:link w:val="Zaglavlje"/>
    <w:uiPriority w:val="99"/>
    <w:rsid w:val="006565F8"/>
    <w:rPr>
      <w:rFonts w:ascii="Courier New" w:eastAsia="Times New Roman" w:hAnsi="Courier New" w:cs="Courier New"/>
      <w:sz w:val="24"/>
      <w:szCs w:val="24"/>
      <w:lang w:val="en-AU" w:eastAsia="hr-HR"/>
    </w:rPr>
  </w:style>
  <w:style w:type="character" w:styleId="Hiperveza">
    <w:name w:val="Hyperlink"/>
    <w:basedOn w:val="Zadanifontodlomka"/>
    <w:uiPriority w:val="99"/>
    <w:unhideWhenUsed/>
    <w:rsid w:val="00EB20FE"/>
    <w:rPr>
      <w:color w:val="0563C1" w:themeColor="hyperlink"/>
      <w:u w:val="single"/>
    </w:rPr>
  </w:style>
  <w:style w:type="paragraph" w:customStyle="1" w:styleId="Normal1">
    <w:name w:val="Normal1"/>
    <w:rsid w:val="00405046"/>
    <w:pPr>
      <w:suppressAutoHyphens/>
      <w:autoSpaceDN/>
      <w:spacing w:line="252" w:lineRule="auto"/>
      <w:textAlignment w:val="auto"/>
    </w:pPr>
    <w:rPr>
      <w:kern w:val="2"/>
      <w:lang w:eastAsia="ar-SA"/>
    </w:rPr>
  </w:style>
</w:styles>
</file>

<file path=word/webSettings.xml><?xml version="1.0" encoding="utf-8"?>
<w:webSettings xmlns:r="http://schemas.openxmlformats.org/officeDocument/2006/relationships" xmlns:w="http://schemas.openxmlformats.org/wordprocessingml/2006/main">
  <w:divs>
    <w:div w:id="19858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unje.tra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unjetrade.hr" TargetMode="External"/><Relationship Id="rId4" Type="http://schemas.openxmlformats.org/officeDocument/2006/relationships/settings" Target="settings.xml"/><Relationship Id="rId9" Type="http://schemas.openxmlformats.org/officeDocument/2006/relationships/hyperlink" Target="mailto:strunje.tr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F3DE-D330-4415-948D-4A1B6FBA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17</Pages>
  <Words>6869</Words>
  <Characters>39155</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ured1</cp:lastModifiedBy>
  <cp:revision>7</cp:revision>
  <cp:lastPrinted>2022-01-03T12:04:00Z</cp:lastPrinted>
  <dcterms:created xsi:type="dcterms:W3CDTF">2022-01-03T09:03:00Z</dcterms:created>
  <dcterms:modified xsi:type="dcterms:W3CDTF">2022-01-03T13:03:00Z</dcterms:modified>
</cp:coreProperties>
</file>